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1C7D3F" w14:paraId="1B25C6B2" w14:textId="77777777" w:rsidTr="00543A17">
        <w:trPr>
          <w:trHeight w:val="413"/>
        </w:trPr>
        <w:tc>
          <w:tcPr>
            <w:tcW w:w="9498" w:type="dxa"/>
            <w:gridSpan w:val="3"/>
          </w:tcPr>
          <w:p w14:paraId="324EFBFC" w14:textId="77777777" w:rsidR="002B21C3" w:rsidRPr="001C7D3F" w:rsidRDefault="00174203" w:rsidP="00B066FD">
            <w:pPr>
              <w:tabs>
                <w:tab w:val="left" w:pos="1418"/>
              </w:tabs>
              <w:rPr>
                <w:rFonts w:ascii="Lato" w:hAnsi="Lato" w:cs="Arial"/>
                <w:sz w:val="22"/>
                <w:szCs w:val="22"/>
                <w:lang w:eastAsia="en-GB"/>
              </w:rPr>
            </w:pPr>
            <w:r w:rsidRPr="001C7D3F">
              <w:rPr>
                <w:rFonts w:ascii="Lato" w:hAnsi="Lato" w:cs="Arial"/>
                <w:b/>
                <w:sz w:val="22"/>
                <w:szCs w:val="22"/>
              </w:rPr>
              <w:t xml:space="preserve">TITLE: </w:t>
            </w:r>
            <w:bookmarkStart w:id="0" w:name="_GoBack"/>
            <w:r w:rsidR="00B066FD" w:rsidRPr="001C7D3F">
              <w:rPr>
                <w:rFonts w:ascii="Lato" w:hAnsi="Lato" w:cs="Arial"/>
                <w:sz w:val="22"/>
                <w:szCs w:val="22"/>
              </w:rPr>
              <w:t>International Programmes</w:t>
            </w:r>
            <w:r w:rsidR="00FC5073" w:rsidRPr="001C7D3F">
              <w:rPr>
                <w:rFonts w:ascii="Lato" w:hAnsi="Lato" w:cs="Arial"/>
                <w:sz w:val="22"/>
                <w:szCs w:val="22"/>
              </w:rPr>
              <w:t xml:space="preserve"> </w:t>
            </w:r>
            <w:r w:rsidR="00463D66" w:rsidRPr="001C7D3F">
              <w:rPr>
                <w:rFonts w:ascii="Lato" w:hAnsi="Lato" w:cs="Arial"/>
                <w:sz w:val="22"/>
                <w:szCs w:val="22"/>
              </w:rPr>
              <w:t>Coordination</w:t>
            </w:r>
            <w:r w:rsidR="00AB45C7" w:rsidRPr="001C7D3F">
              <w:rPr>
                <w:rFonts w:ascii="Lato" w:hAnsi="Lato" w:cs="Arial"/>
                <w:sz w:val="22"/>
                <w:szCs w:val="22"/>
              </w:rPr>
              <w:t xml:space="preserve"> &amp; </w:t>
            </w:r>
            <w:r w:rsidR="00D400FA" w:rsidRPr="001C7D3F">
              <w:rPr>
                <w:rFonts w:ascii="Lato" w:hAnsi="Lato" w:cs="Arial"/>
                <w:sz w:val="22"/>
                <w:szCs w:val="22"/>
              </w:rPr>
              <w:t xml:space="preserve">Engagement </w:t>
            </w:r>
            <w:r w:rsidR="00FC5073" w:rsidRPr="001C7D3F">
              <w:rPr>
                <w:rFonts w:ascii="Lato" w:hAnsi="Lato" w:cs="Arial"/>
                <w:sz w:val="22"/>
                <w:szCs w:val="22"/>
              </w:rPr>
              <w:t>Manager</w:t>
            </w:r>
            <w:r w:rsidR="00615DC6" w:rsidRPr="001C7D3F">
              <w:rPr>
                <w:rFonts w:ascii="Lato" w:hAnsi="Lato" w:cs="Arial"/>
                <w:sz w:val="22"/>
                <w:szCs w:val="22"/>
              </w:rPr>
              <w:t xml:space="preserve"> </w:t>
            </w:r>
            <w:bookmarkEnd w:id="0"/>
          </w:p>
        </w:tc>
      </w:tr>
      <w:tr w:rsidR="00174203" w:rsidRPr="001C7D3F" w14:paraId="0488C221" w14:textId="77777777" w:rsidTr="00624CD4">
        <w:trPr>
          <w:trHeight w:val="404"/>
        </w:trPr>
        <w:tc>
          <w:tcPr>
            <w:tcW w:w="4253" w:type="dxa"/>
            <w:tcBorders>
              <w:bottom w:val="single" w:sz="4" w:space="0" w:color="auto"/>
            </w:tcBorders>
          </w:tcPr>
          <w:p w14:paraId="13444D78" w14:textId="77777777" w:rsidR="00EF33BF" w:rsidRPr="001C7D3F" w:rsidRDefault="00F55B51" w:rsidP="00463D66">
            <w:pPr>
              <w:tabs>
                <w:tab w:val="left" w:pos="1418"/>
              </w:tabs>
              <w:rPr>
                <w:rFonts w:ascii="Lato" w:hAnsi="Lato" w:cs="Arial"/>
                <w:sz w:val="22"/>
                <w:szCs w:val="22"/>
              </w:rPr>
            </w:pPr>
            <w:r w:rsidRPr="001C7D3F">
              <w:rPr>
                <w:rFonts w:ascii="Lato" w:hAnsi="Lato" w:cs="Arial"/>
                <w:b/>
                <w:sz w:val="22"/>
                <w:szCs w:val="22"/>
              </w:rPr>
              <w:t>TEAM/PROGRAMME</w:t>
            </w:r>
            <w:r w:rsidR="00174203" w:rsidRPr="001C7D3F">
              <w:rPr>
                <w:rFonts w:ascii="Lato" w:hAnsi="Lato" w:cs="Arial"/>
                <w:b/>
                <w:sz w:val="22"/>
                <w:szCs w:val="22"/>
              </w:rPr>
              <w:t>:</w:t>
            </w:r>
            <w:r w:rsidR="00174203" w:rsidRPr="001C7D3F">
              <w:rPr>
                <w:rFonts w:ascii="Lato" w:hAnsi="Lato" w:cs="Arial"/>
                <w:sz w:val="22"/>
                <w:szCs w:val="22"/>
              </w:rPr>
              <w:t xml:space="preserve"> </w:t>
            </w:r>
            <w:r w:rsidR="00463D66" w:rsidRPr="001C7D3F">
              <w:rPr>
                <w:rFonts w:ascii="Lato" w:hAnsi="Lato" w:cs="Arial"/>
                <w:sz w:val="22"/>
                <w:szCs w:val="22"/>
              </w:rPr>
              <w:t>Program Delivery</w:t>
            </w:r>
          </w:p>
        </w:tc>
        <w:tc>
          <w:tcPr>
            <w:tcW w:w="5245" w:type="dxa"/>
            <w:gridSpan w:val="2"/>
            <w:tcBorders>
              <w:bottom w:val="single" w:sz="4" w:space="0" w:color="auto"/>
            </w:tcBorders>
          </w:tcPr>
          <w:p w14:paraId="3E5CADEA" w14:textId="6E50B987" w:rsidR="00174203" w:rsidRPr="001C7D3F" w:rsidRDefault="00F55B51" w:rsidP="006D532C">
            <w:pPr>
              <w:tabs>
                <w:tab w:val="left" w:pos="1693"/>
              </w:tabs>
              <w:rPr>
                <w:rFonts w:ascii="Lato" w:hAnsi="Lato" w:cs="Arial"/>
                <w:b/>
                <w:sz w:val="22"/>
                <w:szCs w:val="22"/>
              </w:rPr>
            </w:pPr>
            <w:r w:rsidRPr="001C7D3F">
              <w:rPr>
                <w:rFonts w:ascii="Lato" w:hAnsi="Lato" w:cs="Arial"/>
                <w:b/>
                <w:sz w:val="22"/>
                <w:szCs w:val="22"/>
              </w:rPr>
              <w:t>LOCATION</w:t>
            </w:r>
            <w:r w:rsidR="00174203" w:rsidRPr="001C7D3F">
              <w:rPr>
                <w:rFonts w:ascii="Lato" w:hAnsi="Lato" w:cs="Arial"/>
                <w:b/>
                <w:sz w:val="22"/>
                <w:szCs w:val="22"/>
              </w:rPr>
              <w:t xml:space="preserve">: </w:t>
            </w:r>
            <w:r w:rsidR="00F929C2" w:rsidRPr="001C7D3F">
              <w:rPr>
                <w:rStyle w:val="normaltextrun"/>
                <w:rFonts w:ascii="Lato" w:hAnsi="Lato"/>
                <w:bCs/>
                <w:color w:val="000000"/>
                <w:sz w:val="22"/>
                <w:szCs w:val="22"/>
                <w:shd w:val="clear" w:color="auto" w:fill="FFFFFF"/>
              </w:rPr>
              <w:t>Centre -</w:t>
            </w:r>
            <w:r w:rsidR="00F929C2" w:rsidRPr="001C7D3F">
              <w:rPr>
                <w:rStyle w:val="normaltextrun"/>
                <w:rFonts w:ascii="Lato" w:hAnsi="Lato"/>
                <w:color w:val="000000"/>
                <w:sz w:val="22"/>
                <w:szCs w:val="22"/>
                <w:shd w:val="clear" w:color="auto" w:fill="FFFFFF"/>
              </w:rPr>
              <w:t xml:space="preserve"> </w:t>
            </w:r>
            <w:r w:rsidR="00F929C2" w:rsidRPr="001C7D3F">
              <w:rPr>
                <w:rStyle w:val="normaltextrun"/>
                <w:rFonts w:ascii="Lato" w:hAnsi="Lato"/>
                <w:bCs/>
                <w:color w:val="000000"/>
                <w:sz w:val="22"/>
                <w:szCs w:val="22"/>
                <w:shd w:val="clear" w:color="auto" w:fill="FFFFFF"/>
              </w:rPr>
              <w:t>London, UK or</w:t>
            </w:r>
            <w:r w:rsidR="00F929C2" w:rsidRPr="001C7D3F">
              <w:rPr>
                <w:rStyle w:val="normaltextrun"/>
                <w:rFonts w:ascii="Arial" w:hAnsi="Arial" w:cs="Arial"/>
                <w:bCs/>
                <w:color w:val="000000"/>
                <w:sz w:val="22"/>
                <w:szCs w:val="22"/>
                <w:shd w:val="clear" w:color="auto" w:fill="FFFFFF"/>
              </w:rPr>
              <w:t> </w:t>
            </w:r>
            <w:r w:rsidR="00F929C2" w:rsidRPr="001C7D3F">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1C7D3F" w14:paraId="01F52860" w14:textId="77777777" w:rsidTr="00624CD4">
        <w:trPr>
          <w:trHeight w:val="425"/>
        </w:trPr>
        <w:tc>
          <w:tcPr>
            <w:tcW w:w="4253" w:type="dxa"/>
            <w:tcBorders>
              <w:bottom w:val="single" w:sz="4" w:space="0" w:color="auto"/>
            </w:tcBorders>
          </w:tcPr>
          <w:p w14:paraId="0D8C107B" w14:textId="086A4B3B" w:rsidR="00F55B51" w:rsidRPr="001C7D3F" w:rsidRDefault="00EF33BF" w:rsidP="00822BDD">
            <w:pPr>
              <w:tabs>
                <w:tab w:val="left" w:pos="1134"/>
              </w:tabs>
              <w:rPr>
                <w:rFonts w:ascii="Lato" w:hAnsi="Lato" w:cs="Arial"/>
                <w:sz w:val="22"/>
                <w:szCs w:val="22"/>
              </w:rPr>
            </w:pPr>
            <w:r w:rsidRPr="001C7D3F">
              <w:rPr>
                <w:rFonts w:ascii="Lato" w:hAnsi="Lato" w:cs="Arial"/>
                <w:b/>
                <w:sz w:val="22"/>
                <w:szCs w:val="22"/>
              </w:rPr>
              <w:t>GRADE</w:t>
            </w:r>
            <w:r w:rsidR="00F55B51" w:rsidRPr="001C7D3F">
              <w:rPr>
                <w:rFonts w:ascii="Lato" w:hAnsi="Lato" w:cs="Arial"/>
                <w:sz w:val="22"/>
                <w:szCs w:val="22"/>
              </w:rPr>
              <w:t xml:space="preserve">: </w:t>
            </w:r>
            <w:r w:rsidR="00F929C2" w:rsidRPr="001C7D3F">
              <w:rPr>
                <w:rFonts w:ascii="Lato" w:hAnsi="Lato" w:cs="Arial"/>
                <w:sz w:val="22"/>
                <w:szCs w:val="22"/>
              </w:rPr>
              <w:t>C, Mid-Senior Level</w:t>
            </w:r>
          </w:p>
        </w:tc>
        <w:tc>
          <w:tcPr>
            <w:tcW w:w="5245" w:type="dxa"/>
            <w:gridSpan w:val="2"/>
            <w:tcBorders>
              <w:bottom w:val="single" w:sz="4" w:space="0" w:color="auto"/>
            </w:tcBorders>
          </w:tcPr>
          <w:p w14:paraId="516103C4" w14:textId="77777777" w:rsidR="00624CD4" w:rsidRPr="001C7D3F" w:rsidRDefault="00624CD4" w:rsidP="00624CD4">
            <w:pPr>
              <w:tabs>
                <w:tab w:val="left" w:pos="984"/>
              </w:tabs>
              <w:rPr>
                <w:rFonts w:ascii="Lato" w:hAnsi="Lato" w:cs="Arial"/>
                <w:b/>
                <w:sz w:val="22"/>
                <w:szCs w:val="22"/>
              </w:rPr>
            </w:pPr>
            <w:r w:rsidRPr="001C7D3F">
              <w:rPr>
                <w:rFonts w:ascii="Lato" w:hAnsi="Lato" w:cs="Arial"/>
                <w:b/>
                <w:sz w:val="22"/>
                <w:szCs w:val="22"/>
              </w:rPr>
              <w:t>C</w:t>
            </w:r>
            <w:r w:rsidR="006D532C" w:rsidRPr="001C7D3F">
              <w:rPr>
                <w:rFonts w:ascii="Lato" w:hAnsi="Lato" w:cs="Arial"/>
                <w:b/>
                <w:sz w:val="22"/>
                <w:szCs w:val="22"/>
              </w:rPr>
              <w:t>ONTRACT LENGTH</w:t>
            </w:r>
            <w:r w:rsidRPr="001C7D3F">
              <w:rPr>
                <w:rFonts w:ascii="Lato" w:hAnsi="Lato" w:cs="Arial"/>
                <w:b/>
                <w:sz w:val="22"/>
                <w:szCs w:val="22"/>
              </w:rPr>
              <w:t>:</w:t>
            </w:r>
            <w:r w:rsidR="006D532C" w:rsidRPr="001C7D3F">
              <w:rPr>
                <w:rFonts w:ascii="Lato" w:hAnsi="Lato" w:cs="Arial"/>
                <w:b/>
                <w:sz w:val="22"/>
                <w:szCs w:val="22"/>
              </w:rPr>
              <w:t xml:space="preserve"> </w:t>
            </w:r>
            <w:r w:rsidR="00463D66" w:rsidRPr="001C7D3F">
              <w:rPr>
                <w:rFonts w:ascii="Lato" w:hAnsi="Lato" w:cs="Arial"/>
                <w:sz w:val="22"/>
                <w:szCs w:val="22"/>
              </w:rPr>
              <w:t>2 year fixed term</w:t>
            </w:r>
          </w:p>
          <w:p w14:paraId="11DA622E" w14:textId="77777777" w:rsidR="00267F7F" w:rsidRPr="001C7D3F" w:rsidRDefault="00624CD4" w:rsidP="00822BDD">
            <w:pPr>
              <w:tabs>
                <w:tab w:val="left" w:pos="984"/>
              </w:tabs>
              <w:rPr>
                <w:rFonts w:ascii="Lato" w:hAnsi="Lato" w:cs="Arial"/>
                <w:sz w:val="22"/>
                <w:szCs w:val="22"/>
              </w:rPr>
            </w:pPr>
            <w:r w:rsidRPr="001C7D3F">
              <w:rPr>
                <w:rFonts w:ascii="Lato" w:hAnsi="Lato" w:cs="Arial"/>
                <w:sz w:val="22"/>
                <w:szCs w:val="22"/>
              </w:rPr>
              <w:t xml:space="preserve"> </w:t>
            </w:r>
          </w:p>
        </w:tc>
      </w:tr>
      <w:tr w:rsidR="00770638" w:rsidRPr="001C7D3F" w14:paraId="5DD7DAD8" w14:textId="77777777" w:rsidTr="00543A17">
        <w:trPr>
          <w:trHeight w:val="425"/>
        </w:trPr>
        <w:tc>
          <w:tcPr>
            <w:tcW w:w="9498" w:type="dxa"/>
            <w:gridSpan w:val="3"/>
            <w:tcBorders>
              <w:bottom w:val="single" w:sz="4" w:space="0" w:color="auto"/>
            </w:tcBorders>
          </w:tcPr>
          <w:p w14:paraId="351A9E0D" w14:textId="77777777" w:rsidR="00770638" w:rsidRPr="001C7D3F" w:rsidRDefault="00770638">
            <w:pPr>
              <w:tabs>
                <w:tab w:val="left" w:pos="984"/>
              </w:tabs>
              <w:rPr>
                <w:rFonts w:ascii="Lato" w:hAnsi="Lato" w:cs="Arial"/>
                <w:b/>
                <w:sz w:val="22"/>
                <w:szCs w:val="22"/>
              </w:rPr>
            </w:pPr>
            <w:r w:rsidRPr="001C7D3F">
              <w:rPr>
                <w:rFonts w:ascii="Lato" w:hAnsi="Lato" w:cs="Arial"/>
                <w:b/>
                <w:sz w:val="22"/>
                <w:szCs w:val="22"/>
              </w:rPr>
              <w:t xml:space="preserve">CHILD SAFEGUARDING: </w:t>
            </w:r>
          </w:p>
          <w:p w14:paraId="592E34E3" w14:textId="77777777" w:rsidR="00707FF1" w:rsidRPr="001C7D3F" w:rsidRDefault="00707FF1" w:rsidP="00707FF1">
            <w:pPr>
              <w:rPr>
                <w:rFonts w:ascii="Lato" w:hAnsi="Lato" w:cs="Arial"/>
                <w:sz w:val="22"/>
                <w:szCs w:val="22"/>
                <w:lang w:val="en-US"/>
              </w:rPr>
            </w:pPr>
            <w:r w:rsidRPr="001C7D3F">
              <w:rPr>
                <w:rFonts w:ascii="Lato" w:hAnsi="Lato" w:cs="Arial"/>
                <w:sz w:val="22"/>
                <w:szCs w:val="22"/>
                <w:lang w:val="en-US"/>
              </w:rPr>
              <w:t xml:space="preserve">Level 1: the post holder will not have contact with children and/or young people, or access to personal data about children or young people, as part of their work; therefore a police check will not be mandatory for this post unless the content of the post changes, in which case the Child Safeguarding level should be reviewed. </w:t>
            </w:r>
          </w:p>
          <w:p w14:paraId="5CAFC2FA" w14:textId="77777777" w:rsidR="00770638" w:rsidRPr="001C7D3F" w:rsidRDefault="00770638" w:rsidP="009D1752">
            <w:pPr>
              <w:suppressAutoHyphens/>
              <w:rPr>
                <w:rFonts w:ascii="Lato" w:hAnsi="Lato" w:cs="Arial"/>
                <w:sz w:val="22"/>
                <w:szCs w:val="22"/>
              </w:rPr>
            </w:pPr>
          </w:p>
        </w:tc>
      </w:tr>
      <w:tr w:rsidR="00174203" w:rsidRPr="001C7D3F" w14:paraId="714ADEA8" w14:textId="77777777" w:rsidTr="00AE5628">
        <w:trPr>
          <w:trHeight w:val="994"/>
        </w:trPr>
        <w:tc>
          <w:tcPr>
            <w:tcW w:w="9498" w:type="dxa"/>
            <w:gridSpan w:val="3"/>
          </w:tcPr>
          <w:p w14:paraId="3CF36B22" w14:textId="77777777" w:rsidR="00825C66" w:rsidRPr="001C7D3F" w:rsidRDefault="002B21C3" w:rsidP="00F91667">
            <w:pPr>
              <w:rPr>
                <w:rFonts w:ascii="Lato" w:hAnsi="Lato" w:cs="Arial"/>
                <w:b/>
                <w:sz w:val="22"/>
                <w:szCs w:val="22"/>
              </w:rPr>
            </w:pPr>
            <w:r w:rsidRPr="001C7D3F">
              <w:rPr>
                <w:rFonts w:ascii="Lato" w:hAnsi="Lato" w:cs="Arial"/>
                <w:b/>
                <w:sz w:val="22"/>
                <w:szCs w:val="22"/>
              </w:rPr>
              <w:t>ROLE</w:t>
            </w:r>
            <w:r w:rsidR="00D5085F" w:rsidRPr="001C7D3F">
              <w:rPr>
                <w:rFonts w:ascii="Lato" w:hAnsi="Lato" w:cs="Arial"/>
                <w:b/>
                <w:sz w:val="22"/>
                <w:szCs w:val="22"/>
              </w:rPr>
              <w:t xml:space="preserve"> PURPOSE</w:t>
            </w:r>
            <w:r w:rsidRPr="001C7D3F">
              <w:rPr>
                <w:rFonts w:ascii="Lato" w:hAnsi="Lato" w:cs="Arial"/>
                <w:b/>
                <w:sz w:val="22"/>
                <w:szCs w:val="22"/>
              </w:rPr>
              <w:t>:</w:t>
            </w:r>
            <w:r w:rsidR="00984B86" w:rsidRPr="001C7D3F">
              <w:rPr>
                <w:rFonts w:ascii="Lato" w:hAnsi="Lato" w:cs="Arial"/>
                <w:b/>
                <w:sz w:val="22"/>
                <w:szCs w:val="22"/>
              </w:rPr>
              <w:t xml:space="preserve"> </w:t>
            </w:r>
          </w:p>
          <w:p w14:paraId="6161C8F2" w14:textId="77777777" w:rsidR="00707FF1" w:rsidRPr="001C7D3F" w:rsidRDefault="00707FF1" w:rsidP="00707FF1">
            <w:pPr>
              <w:rPr>
                <w:rFonts w:ascii="Lato" w:hAnsi="Lato" w:cs="Arial"/>
                <w:sz w:val="22"/>
                <w:szCs w:val="22"/>
                <w:lang w:val="en-US"/>
              </w:rPr>
            </w:pPr>
          </w:p>
          <w:p w14:paraId="7F66E4B2" w14:textId="46803F6E" w:rsidR="00615DC6" w:rsidRPr="001C7D3F" w:rsidRDefault="00B81127" w:rsidP="00707FF1">
            <w:pPr>
              <w:rPr>
                <w:rFonts w:ascii="Lato" w:hAnsi="Lato" w:cs="Arial"/>
                <w:sz w:val="22"/>
                <w:szCs w:val="22"/>
                <w:lang w:val="en-US"/>
              </w:rPr>
            </w:pPr>
            <w:r w:rsidRPr="001C7D3F">
              <w:rPr>
                <w:rFonts w:ascii="Lato" w:hAnsi="Lato" w:cs="Arial"/>
                <w:sz w:val="22"/>
                <w:szCs w:val="22"/>
                <w:lang w:val="en-US"/>
              </w:rPr>
              <w:t xml:space="preserve">The </w:t>
            </w:r>
            <w:r w:rsidR="00463D66" w:rsidRPr="001C7D3F">
              <w:rPr>
                <w:rFonts w:ascii="Lato" w:hAnsi="Lato" w:cs="Arial"/>
                <w:sz w:val="22"/>
                <w:szCs w:val="22"/>
                <w:lang w:val="en-US"/>
              </w:rPr>
              <w:t>Coordination</w:t>
            </w:r>
            <w:r w:rsidR="00AB45C7" w:rsidRPr="001C7D3F">
              <w:rPr>
                <w:rFonts w:ascii="Lato" w:hAnsi="Lato" w:cs="Arial"/>
                <w:sz w:val="22"/>
                <w:szCs w:val="22"/>
                <w:lang w:val="en-US"/>
              </w:rPr>
              <w:t xml:space="preserve"> &amp; </w:t>
            </w:r>
            <w:r w:rsidR="00664162" w:rsidRPr="001C7D3F">
              <w:rPr>
                <w:rFonts w:ascii="Lato" w:hAnsi="Lato" w:cs="Arial"/>
                <w:sz w:val="22"/>
                <w:szCs w:val="22"/>
                <w:lang w:val="en-US"/>
              </w:rPr>
              <w:t xml:space="preserve">Engagement </w:t>
            </w:r>
            <w:r w:rsidR="00EC47A8" w:rsidRPr="001C7D3F">
              <w:rPr>
                <w:rFonts w:ascii="Lato" w:hAnsi="Lato" w:cs="Arial"/>
                <w:sz w:val="22"/>
                <w:szCs w:val="22"/>
                <w:lang w:val="en-US"/>
              </w:rPr>
              <w:t>Lead role</w:t>
            </w:r>
            <w:r w:rsidR="007963C3" w:rsidRPr="001C7D3F">
              <w:rPr>
                <w:rFonts w:ascii="Lato" w:hAnsi="Lato" w:cs="Arial"/>
                <w:sz w:val="22"/>
                <w:szCs w:val="22"/>
                <w:lang w:val="en-US"/>
              </w:rPr>
              <w:t xml:space="preserve"> sits with</w:t>
            </w:r>
            <w:r w:rsidR="004B15D8" w:rsidRPr="001C7D3F">
              <w:rPr>
                <w:rFonts w:ascii="Lato" w:hAnsi="Lato" w:cs="Arial"/>
                <w:sz w:val="22"/>
                <w:szCs w:val="22"/>
                <w:lang w:val="en-US"/>
              </w:rPr>
              <w:t>in the</w:t>
            </w:r>
            <w:r w:rsidR="00463D66" w:rsidRPr="001C7D3F">
              <w:rPr>
                <w:rFonts w:ascii="Lato" w:hAnsi="Lato" w:cs="Arial"/>
                <w:sz w:val="22"/>
                <w:szCs w:val="22"/>
                <w:lang w:val="en-US"/>
              </w:rPr>
              <w:t xml:space="preserve"> Program Delivery</w:t>
            </w:r>
            <w:r w:rsidR="004B15D8" w:rsidRPr="001C7D3F">
              <w:rPr>
                <w:rFonts w:ascii="Lato" w:hAnsi="Lato" w:cs="Arial"/>
                <w:sz w:val="22"/>
                <w:szCs w:val="22"/>
                <w:lang w:val="en-US"/>
              </w:rPr>
              <w:t xml:space="preserve"> d</w:t>
            </w:r>
            <w:r w:rsidR="00664162" w:rsidRPr="001C7D3F">
              <w:rPr>
                <w:rFonts w:ascii="Lato" w:hAnsi="Lato" w:cs="Arial"/>
                <w:sz w:val="22"/>
                <w:szCs w:val="22"/>
                <w:lang w:val="en-US"/>
              </w:rPr>
              <w:t>epartment</w:t>
            </w:r>
            <w:r w:rsidR="002C43C7" w:rsidRPr="001C7D3F">
              <w:rPr>
                <w:rFonts w:ascii="Lato" w:hAnsi="Lato" w:cs="Arial"/>
                <w:sz w:val="22"/>
                <w:szCs w:val="22"/>
                <w:lang w:val="en-US"/>
              </w:rPr>
              <w:t xml:space="preserve">. </w:t>
            </w:r>
            <w:r w:rsidR="00463D66" w:rsidRPr="001C7D3F">
              <w:rPr>
                <w:rFonts w:ascii="Lato" w:hAnsi="Lato" w:cs="Arial"/>
                <w:sz w:val="22"/>
                <w:szCs w:val="22"/>
                <w:lang w:val="en-US"/>
              </w:rPr>
              <w:t xml:space="preserve"> </w:t>
            </w:r>
            <w:r w:rsidR="00EC47A8" w:rsidRPr="001C7D3F">
              <w:rPr>
                <w:rFonts w:ascii="Lato" w:hAnsi="Lato" w:cs="Arial"/>
                <w:sz w:val="22"/>
                <w:szCs w:val="22"/>
                <w:lang w:val="en-US"/>
              </w:rPr>
              <w:t>The Program Delivery department</w:t>
            </w:r>
            <w:r w:rsidR="00463D66" w:rsidRPr="001C7D3F">
              <w:rPr>
                <w:rFonts w:ascii="Lato" w:hAnsi="Lato" w:cs="Arial"/>
                <w:sz w:val="22"/>
                <w:szCs w:val="22"/>
                <w:lang w:val="en-US"/>
              </w:rPr>
              <w:t xml:space="preserve"> </w:t>
            </w:r>
            <w:r w:rsidR="006A7F1F" w:rsidRPr="001C7D3F">
              <w:rPr>
                <w:rFonts w:ascii="Lato" w:hAnsi="Lato" w:cs="Arial"/>
                <w:sz w:val="22"/>
                <w:szCs w:val="22"/>
                <w:lang w:val="en-US"/>
              </w:rPr>
              <w:t>combines</w:t>
            </w:r>
            <w:r w:rsidR="00EC47A8" w:rsidRPr="001C7D3F">
              <w:rPr>
                <w:rFonts w:ascii="Lato" w:hAnsi="Lato" w:cs="Arial"/>
                <w:sz w:val="22"/>
                <w:szCs w:val="22"/>
                <w:lang w:val="en-US"/>
              </w:rPr>
              <w:t xml:space="preserve"> Program Operations, Humanitarian, Supply Chain and Global Safety &amp; Security all of which have gone </w:t>
            </w:r>
            <w:r w:rsidR="00463D66" w:rsidRPr="001C7D3F">
              <w:rPr>
                <w:rFonts w:ascii="Lato" w:hAnsi="Lato" w:cs="Arial"/>
                <w:sz w:val="22"/>
                <w:szCs w:val="22"/>
                <w:lang w:val="en-US"/>
              </w:rPr>
              <w:t>through</w:t>
            </w:r>
            <w:r w:rsidR="002C43C7" w:rsidRPr="001C7D3F">
              <w:rPr>
                <w:rFonts w:ascii="Lato" w:hAnsi="Lato" w:cs="Arial"/>
                <w:sz w:val="22"/>
                <w:szCs w:val="22"/>
                <w:lang w:val="en-US"/>
              </w:rPr>
              <w:t xml:space="preserve"> significant </w:t>
            </w:r>
            <w:r w:rsidR="00463D66" w:rsidRPr="001C7D3F">
              <w:rPr>
                <w:rFonts w:ascii="Lato" w:hAnsi="Lato" w:cs="Arial"/>
                <w:sz w:val="22"/>
                <w:szCs w:val="22"/>
                <w:lang w:val="en-US"/>
              </w:rPr>
              <w:t>changes</w:t>
            </w:r>
            <w:r w:rsidR="00EC47A8" w:rsidRPr="001C7D3F">
              <w:rPr>
                <w:rFonts w:ascii="Lato" w:hAnsi="Lato" w:cs="Arial"/>
                <w:sz w:val="22"/>
                <w:szCs w:val="22"/>
                <w:lang w:val="en-US"/>
              </w:rPr>
              <w:t xml:space="preserve"> in the last couple of years and are</w:t>
            </w:r>
            <w:r w:rsidR="00463D66" w:rsidRPr="001C7D3F">
              <w:rPr>
                <w:rFonts w:ascii="Lato" w:hAnsi="Lato" w:cs="Arial"/>
                <w:sz w:val="22"/>
                <w:szCs w:val="22"/>
                <w:lang w:val="en-US"/>
              </w:rPr>
              <w:t xml:space="preserve"> responsible for leading and implementing many projects</w:t>
            </w:r>
            <w:r w:rsidR="006A7F1F" w:rsidRPr="001C7D3F">
              <w:rPr>
                <w:rFonts w:ascii="Lato" w:hAnsi="Lato" w:cs="Arial"/>
                <w:sz w:val="22"/>
                <w:szCs w:val="22"/>
                <w:lang w:val="en-US"/>
              </w:rPr>
              <w:t xml:space="preserve"> that </w:t>
            </w:r>
            <w:r w:rsidR="00EC47A8" w:rsidRPr="001C7D3F">
              <w:rPr>
                <w:rFonts w:ascii="Lato" w:hAnsi="Lato" w:cs="Arial"/>
                <w:sz w:val="22"/>
                <w:szCs w:val="22"/>
                <w:lang w:val="en-US"/>
              </w:rPr>
              <w:t>coordin</w:t>
            </w:r>
            <w:r w:rsidR="006A7F1F" w:rsidRPr="001C7D3F">
              <w:rPr>
                <w:rFonts w:ascii="Lato" w:hAnsi="Lato" w:cs="Arial"/>
                <w:sz w:val="22"/>
                <w:szCs w:val="22"/>
                <w:lang w:val="en-US"/>
              </w:rPr>
              <w:t>ate</w:t>
            </w:r>
            <w:r w:rsidR="00EC47A8" w:rsidRPr="001C7D3F">
              <w:rPr>
                <w:rFonts w:ascii="Lato" w:hAnsi="Lato" w:cs="Arial"/>
                <w:sz w:val="22"/>
                <w:szCs w:val="22"/>
                <w:lang w:val="en-US"/>
              </w:rPr>
              <w:t xml:space="preserve"> with </w:t>
            </w:r>
            <w:r w:rsidR="00DD054F" w:rsidRPr="001C7D3F">
              <w:rPr>
                <w:rFonts w:ascii="Lato" w:hAnsi="Lato" w:cs="Arial"/>
                <w:sz w:val="22"/>
                <w:szCs w:val="22"/>
                <w:lang w:val="en-US"/>
              </w:rPr>
              <w:t>c</w:t>
            </w:r>
            <w:r w:rsidR="00AB45C7" w:rsidRPr="001C7D3F">
              <w:rPr>
                <w:rFonts w:ascii="Lato" w:hAnsi="Lato" w:cs="Arial"/>
                <w:sz w:val="22"/>
                <w:szCs w:val="22"/>
                <w:lang w:val="en-US"/>
              </w:rPr>
              <w:t xml:space="preserve">entre, </w:t>
            </w:r>
            <w:r w:rsidR="00D10DC0" w:rsidRPr="001C7D3F">
              <w:rPr>
                <w:rFonts w:ascii="Lato" w:hAnsi="Lato" w:cs="Arial"/>
                <w:sz w:val="22"/>
                <w:szCs w:val="22"/>
                <w:lang w:val="en-US"/>
              </w:rPr>
              <w:t>m</w:t>
            </w:r>
            <w:r w:rsidR="00EC47A8" w:rsidRPr="001C7D3F">
              <w:rPr>
                <w:rFonts w:ascii="Lato" w:hAnsi="Lato" w:cs="Arial"/>
                <w:sz w:val="22"/>
                <w:szCs w:val="22"/>
                <w:lang w:val="en-US"/>
              </w:rPr>
              <w:t xml:space="preserve">embers, </w:t>
            </w:r>
            <w:r w:rsidR="00D10DC0" w:rsidRPr="001C7D3F">
              <w:rPr>
                <w:rFonts w:ascii="Lato" w:hAnsi="Lato" w:cs="Arial"/>
                <w:sz w:val="22"/>
                <w:szCs w:val="22"/>
                <w:lang w:val="en-US"/>
              </w:rPr>
              <w:t>r</w:t>
            </w:r>
            <w:r w:rsidR="00EC47A8" w:rsidRPr="001C7D3F">
              <w:rPr>
                <w:rFonts w:ascii="Lato" w:hAnsi="Lato" w:cs="Arial"/>
                <w:sz w:val="22"/>
                <w:szCs w:val="22"/>
                <w:lang w:val="en-US"/>
              </w:rPr>
              <w:t>egion</w:t>
            </w:r>
            <w:r w:rsidR="00D10DC0" w:rsidRPr="001C7D3F">
              <w:rPr>
                <w:rFonts w:ascii="Lato" w:hAnsi="Lato" w:cs="Arial"/>
                <w:sz w:val="22"/>
                <w:szCs w:val="22"/>
                <w:lang w:val="en-US"/>
              </w:rPr>
              <w:t>al</w:t>
            </w:r>
            <w:r w:rsidR="00EC47A8" w:rsidRPr="001C7D3F">
              <w:rPr>
                <w:rFonts w:ascii="Lato" w:hAnsi="Lato" w:cs="Arial"/>
                <w:sz w:val="22"/>
                <w:szCs w:val="22"/>
                <w:lang w:val="en-US"/>
              </w:rPr>
              <w:t xml:space="preserve"> and </w:t>
            </w:r>
            <w:r w:rsidR="00D10DC0" w:rsidRPr="001C7D3F">
              <w:rPr>
                <w:rFonts w:ascii="Lato" w:hAnsi="Lato" w:cs="Arial"/>
                <w:sz w:val="22"/>
                <w:szCs w:val="22"/>
                <w:lang w:val="en-US"/>
              </w:rPr>
              <w:t>c</w:t>
            </w:r>
            <w:r w:rsidR="00EC47A8" w:rsidRPr="001C7D3F">
              <w:rPr>
                <w:rFonts w:ascii="Lato" w:hAnsi="Lato" w:cs="Arial"/>
                <w:sz w:val="22"/>
                <w:szCs w:val="22"/>
                <w:lang w:val="en-US"/>
              </w:rPr>
              <w:t xml:space="preserve">ountry </w:t>
            </w:r>
            <w:r w:rsidR="00D10DC0" w:rsidRPr="001C7D3F">
              <w:rPr>
                <w:rFonts w:ascii="Lato" w:hAnsi="Lato" w:cs="Arial"/>
                <w:sz w:val="22"/>
                <w:szCs w:val="22"/>
                <w:lang w:val="en-US"/>
              </w:rPr>
              <w:t>office teams</w:t>
            </w:r>
            <w:r w:rsidR="00463D66" w:rsidRPr="001C7D3F">
              <w:rPr>
                <w:rFonts w:ascii="Lato" w:hAnsi="Lato" w:cs="Arial"/>
                <w:sz w:val="22"/>
                <w:szCs w:val="22"/>
                <w:lang w:val="en-US"/>
              </w:rPr>
              <w:t>.</w:t>
            </w:r>
            <w:r w:rsidR="002C43C7" w:rsidRPr="001C7D3F">
              <w:rPr>
                <w:rFonts w:ascii="Lato" w:hAnsi="Lato" w:cs="Arial"/>
                <w:sz w:val="22"/>
                <w:szCs w:val="22"/>
                <w:lang w:val="en-US"/>
              </w:rPr>
              <w:t xml:space="preserve"> </w:t>
            </w:r>
          </w:p>
          <w:p w14:paraId="29607960" w14:textId="77777777" w:rsidR="00664162" w:rsidRPr="001C7D3F" w:rsidRDefault="00664162" w:rsidP="00707FF1">
            <w:pPr>
              <w:rPr>
                <w:rFonts w:ascii="Lato" w:hAnsi="Lato" w:cs="Arial"/>
                <w:sz w:val="22"/>
                <w:szCs w:val="22"/>
                <w:lang w:val="en-US"/>
              </w:rPr>
            </w:pPr>
          </w:p>
          <w:p w14:paraId="751D2353" w14:textId="3EA65866" w:rsidR="00FA52DA" w:rsidRPr="001C7D3F" w:rsidRDefault="00664162" w:rsidP="00664162">
            <w:pPr>
              <w:rPr>
                <w:rFonts w:ascii="Lato" w:hAnsi="Lato" w:cs="Arial"/>
                <w:sz w:val="22"/>
                <w:szCs w:val="22"/>
                <w:lang w:val="en-US"/>
              </w:rPr>
            </w:pPr>
            <w:r w:rsidRPr="001C7D3F">
              <w:rPr>
                <w:rFonts w:ascii="Lato" w:hAnsi="Lato" w:cs="Arial"/>
                <w:sz w:val="22"/>
                <w:szCs w:val="22"/>
                <w:lang w:val="en-US"/>
              </w:rPr>
              <w:t>The purpose of the Coordination &amp; Engagement Lead is to ensure that there is</w:t>
            </w:r>
            <w:r w:rsidR="00B316D3" w:rsidRPr="001C7D3F">
              <w:rPr>
                <w:rFonts w:ascii="Lato" w:hAnsi="Lato" w:cs="Arial"/>
                <w:sz w:val="22"/>
                <w:szCs w:val="22"/>
                <w:lang w:val="en-US"/>
              </w:rPr>
              <w:t xml:space="preserve"> coherent</w:t>
            </w:r>
            <w:r w:rsidRPr="001C7D3F">
              <w:rPr>
                <w:rFonts w:ascii="Lato" w:hAnsi="Lato" w:cs="Arial"/>
                <w:sz w:val="22"/>
                <w:szCs w:val="22"/>
                <w:lang w:val="en-US"/>
              </w:rPr>
              <w:t xml:space="preserve"> engagement and </w:t>
            </w:r>
            <w:r w:rsidR="00B316D3" w:rsidRPr="001C7D3F">
              <w:rPr>
                <w:rFonts w:ascii="Lato" w:hAnsi="Lato" w:cs="Arial"/>
                <w:sz w:val="22"/>
                <w:szCs w:val="22"/>
                <w:lang w:val="en-US"/>
              </w:rPr>
              <w:t xml:space="preserve">effective </w:t>
            </w:r>
            <w:r w:rsidRPr="001C7D3F">
              <w:rPr>
                <w:rFonts w:ascii="Lato" w:hAnsi="Lato" w:cs="Arial"/>
                <w:sz w:val="22"/>
                <w:szCs w:val="22"/>
                <w:lang w:val="en-US"/>
              </w:rPr>
              <w:t xml:space="preserve">communication within the department. This </w:t>
            </w:r>
            <w:r w:rsidR="00D10DC0" w:rsidRPr="001C7D3F">
              <w:rPr>
                <w:rFonts w:ascii="Lato" w:hAnsi="Lato" w:cs="Arial"/>
                <w:sz w:val="22"/>
                <w:szCs w:val="22"/>
                <w:lang w:val="en-US"/>
              </w:rPr>
              <w:t xml:space="preserve">role </w:t>
            </w:r>
            <w:r w:rsidRPr="001C7D3F">
              <w:rPr>
                <w:rFonts w:ascii="Lato" w:hAnsi="Lato" w:cs="Arial"/>
                <w:sz w:val="22"/>
                <w:szCs w:val="22"/>
                <w:lang w:val="en-US"/>
              </w:rPr>
              <w:t xml:space="preserve">will include improving internal communications, knowledge management, and initiatives </w:t>
            </w:r>
            <w:r w:rsidR="00B316D3" w:rsidRPr="001C7D3F">
              <w:rPr>
                <w:rFonts w:ascii="Lato" w:hAnsi="Lato" w:cs="Arial"/>
                <w:sz w:val="22"/>
                <w:szCs w:val="22"/>
                <w:lang w:val="en-US"/>
              </w:rPr>
              <w:t>between</w:t>
            </w:r>
            <w:r w:rsidRPr="001C7D3F">
              <w:rPr>
                <w:rFonts w:ascii="Lato" w:hAnsi="Lato" w:cs="Arial"/>
                <w:sz w:val="22"/>
                <w:szCs w:val="22"/>
                <w:lang w:val="en-US"/>
              </w:rPr>
              <w:t xml:space="preserve"> different teams. </w:t>
            </w:r>
            <w:r w:rsidR="00FA52DA" w:rsidRPr="001C7D3F">
              <w:rPr>
                <w:rFonts w:ascii="Lato" w:hAnsi="Lato" w:cs="Arial"/>
                <w:sz w:val="22"/>
                <w:szCs w:val="22"/>
                <w:lang w:val="en-US"/>
              </w:rPr>
              <w:t>Working closely with the Program Deliver</w:t>
            </w:r>
            <w:r w:rsidR="00D10DC0" w:rsidRPr="001C7D3F">
              <w:rPr>
                <w:rFonts w:ascii="Lato" w:hAnsi="Lato" w:cs="Arial"/>
                <w:sz w:val="22"/>
                <w:szCs w:val="22"/>
                <w:lang w:val="en-US"/>
              </w:rPr>
              <w:t xml:space="preserve">y functional directors </w:t>
            </w:r>
            <w:r w:rsidR="00D40A94" w:rsidRPr="001C7D3F">
              <w:rPr>
                <w:rFonts w:ascii="Lato" w:hAnsi="Lato" w:cs="Arial"/>
                <w:sz w:val="22"/>
                <w:szCs w:val="22"/>
                <w:lang w:val="en-US"/>
              </w:rPr>
              <w:t xml:space="preserve">(leads of the </w:t>
            </w:r>
            <w:r w:rsidR="00D10DC0" w:rsidRPr="001C7D3F">
              <w:rPr>
                <w:rFonts w:ascii="Lato" w:hAnsi="Lato" w:cs="Arial"/>
                <w:sz w:val="22"/>
                <w:szCs w:val="22"/>
                <w:lang w:val="en-US"/>
              </w:rPr>
              <w:t xml:space="preserve">Program </w:t>
            </w:r>
            <w:r w:rsidR="00D40A94" w:rsidRPr="001C7D3F">
              <w:rPr>
                <w:rFonts w:ascii="Lato" w:hAnsi="Lato" w:cs="Arial"/>
                <w:sz w:val="22"/>
                <w:szCs w:val="22"/>
                <w:lang w:val="en-US"/>
              </w:rPr>
              <w:t>Operations, Humanitarian, Supply Chain and Safety &amp; Security teams), the role</w:t>
            </w:r>
            <w:r w:rsidR="00FA52DA" w:rsidRPr="001C7D3F">
              <w:rPr>
                <w:rFonts w:ascii="Lato" w:hAnsi="Lato" w:cs="Arial"/>
                <w:sz w:val="22"/>
                <w:szCs w:val="22"/>
                <w:lang w:val="en-US"/>
              </w:rPr>
              <w:t xml:space="preserve"> will ensure that there is better alignment of workplans and shared priorities across Program Delivery, as well oversight of progress, ensuring stronger contribution to delivering the COO priorities. </w:t>
            </w:r>
            <w:r w:rsidR="00D40A94" w:rsidRPr="001C7D3F">
              <w:rPr>
                <w:rFonts w:ascii="Lato" w:hAnsi="Lato" w:cs="Arial"/>
                <w:sz w:val="22"/>
                <w:szCs w:val="22"/>
                <w:lang w:val="en-US"/>
              </w:rPr>
              <w:t>The role will develop and implement a new communication and engagement plan which will strengthen collective understandings of our vision, our work and priorities across Program Delivery functions</w:t>
            </w:r>
            <w:r w:rsidR="00D10DC0" w:rsidRPr="001C7D3F">
              <w:rPr>
                <w:rFonts w:ascii="Lato" w:hAnsi="Lato" w:cs="Arial"/>
                <w:sz w:val="22"/>
                <w:szCs w:val="22"/>
                <w:lang w:val="en-US"/>
              </w:rPr>
              <w:t>.</w:t>
            </w:r>
          </w:p>
          <w:p w14:paraId="79E123FB" w14:textId="77777777" w:rsidR="00D40A94" w:rsidRPr="001C7D3F" w:rsidRDefault="00D40A94" w:rsidP="00664162">
            <w:pPr>
              <w:rPr>
                <w:rFonts w:ascii="Lato" w:hAnsi="Lato" w:cs="Arial"/>
                <w:sz w:val="22"/>
                <w:szCs w:val="22"/>
                <w:lang w:val="en-US"/>
              </w:rPr>
            </w:pPr>
          </w:p>
          <w:p w14:paraId="4D2E45B3" w14:textId="47D5E292" w:rsidR="00664162" w:rsidRPr="001C7D3F" w:rsidRDefault="00D40A94" w:rsidP="00664162">
            <w:pPr>
              <w:rPr>
                <w:rFonts w:ascii="Lato" w:hAnsi="Lato" w:cs="Arial"/>
                <w:sz w:val="22"/>
                <w:szCs w:val="22"/>
                <w:lang w:val="en-US"/>
              </w:rPr>
            </w:pPr>
            <w:r w:rsidRPr="001C7D3F">
              <w:rPr>
                <w:rFonts w:ascii="Lato" w:hAnsi="Lato" w:cs="Arial"/>
                <w:sz w:val="22"/>
                <w:szCs w:val="22"/>
                <w:lang w:val="en-US"/>
              </w:rPr>
              <w:t>The role</w:t>
            </w:r>
            <w:r w:rsidR="00B316D3" w:rsidRPr="001C7D3F">
              <w:rPr>
                <w:rFonts w:ascii="Lato" w:hAnsi="Lato" w:cs="Arial"/>
                <w:sz w:val="22"/>
                <w:szCs w:val="22"/>
                <w:lang w:val="en-US"/>
              </w:rPr>
              <w:t xml:space="preserve"> </w:t>
            </w:r>
            <w:r w:rsidR="00B066FD" w:rsidRPr="001C7D3F">
              <w:rPr>
                <w:rFonts w:ascii="Lato" w:hAnsi="Lato" w:cs="Arial"/>
                <w:sz w:val="22"/>
                <w:szCs w:val="22"/>
                <w:lang w:val="en-US"/>
              </w:rPr>
              <w:t>w</w:t>
            </w:r>
            <w:r w:rsidR="00664162" w:rsidRPr="001C7D3F">
              <w:rPr>
                <w:rFonts w:ascii="Lato" w:hAnsi="Lato" w:cs="Arial"/>
                <w:sz w:val="22"/>
                <w:szCs w:val="22"/>
                <w:lang w:val="en-US"/>
              </w:rPr>
              <w:t xml:space="preserve">ill ensure Program Delivery results and </w:t>
            </w:r>
            <w:r w:rsidR="00B316D3" w:rsidRPr="001C7D3F">
              <w:rPr>
                <w:rFonts w:ascii="Lato" w:hAnsi="Lato" w:cs="Arial"/>
                <w:sz w:val="22"/>
                <w:szCs w:val="22"/>
                <w:lang w:val="en-US"/>
              </w:rPr>
              <w:t xml:space="preserve">management and other </w:t>
            </w:r>
            <w:r w:rsidR="00664162" w:rsidRPr="001C7D3F">
              <w:rPr>
                <w:rFonts w:ascii="Lato" w:hAnsi="Lato" w:cs="Arial"/>
                <w:sz w:val="22"/>
                <w:szCs w:val="22"/>
                <w:lang w:val="en-US"/>
              </w:rPr>
              <w:t xml:space="preserve">information is updated regularly on OneNet and shared widely </w:t>
            </w:r>
            <w:r w:rsidR="00B066FD" w:rsidRPr="001C7D3F">
              <w:rPr>
                <w:rFonts w:ascii="Lato" w:hAnsi="Lato" w:cs="Arial"/>
                <w:sz w:val="22"/>
                <w:szCs w:val="22"/>
                <w:lang w:val="en-US"/>
              </w:rPr>
              <w:t>with other departments</w:t>
            </w:r>
            <w:r w:rsidR="00B316D3" w:rsidRPr="001C7D3F">
              <w:rPr>
                <w:rFonts w:ascii="Lato" w:hAnsi="Lato" w:cs="Arial"/>
                <w:sz w:val="22"/>
                <w:szCs w:val="22"/>
                <w:lang w:val="en-US"/>
              </w:rPr>
              <w:t xml:space="preserve">, at management meetings </w:t>
            </w:r>
            <w:r w:rsidR="00B066FD" w:rsidRPr="001C7D3F">
              <w:rPr>
                <w:rFonts w:ascii="Lato" w:hAnsi="Lato" w:cs="Arial"/>
                <w:sz w:val="22"/>
                <w:szCs w:val="22"/>
                <w:lang w:val="en-US"/>
              </w:rPr>
              <w:t>and</w:t>
            </w:r>
            <w:r w:rsidR="00B316D3" w:rsidRPr="001C7D3F">
              <w:rPr>
                <w:rFonts w:ascii="Lato" w:hAnsi="Lato" w:cs="Arial"/>
                <w:sz w:val="22"/>
                <w:szCs w:val="22"/>
                <w:lang w:val="en-US"/>
              </w:rPr>
              <w:t xml:space="preserve"> with</w:t>
            </w:r>
            <w:r w:rsidRPr="001C7D3F">
              <w:rPr>
                <w:rFonts w:ascii="Lato" w:hAnsi="Lato" w:cs="Arial"/>
                <w:sz w:val="22"/>
                <w:szCs w:val="22"/>
                <w:lang w:val="en-US"/>
              </w:rPr>
              <w:t xml:space="preserve"> </w:t>
            </w:r>
            <w:r w:rsidR="00D10DC0" w:rsidRPr="001C7D3F">
              <w:rPr>
                <w:rFonts w:ascii="Lato" w:hAnsi="Lato" w:cs="Arial"/>
                <w:sz w:val="22"/>
                <w:szCs w:val="22"/>
                <w:lang w:val="en-US"/>
              </w:rPr>
              <w:t>i</w:t>
            </w:r>
            <w:r w:rsidRPr="001C7D3F">
              <w:rPr>
                <w:rFonts w:ascii="Lato" w:hAnsi="Lato" w:cs="Arial"/>
                <w:sz w:val="22"/>
                <w:szCs w:val="22"/>
                <w:lang w:val="en-US"/>
              </w:rPr>
              <w:t>mplementing offices. The role</w:t>
            </w:r>
            <w:r w:rsidR="00B066FD" w:rsidRPr="001C7D3F">
              <w:rPr>
                <w:rFonts w:ascii="Lato" w:hAnsi="Lato" w:cs="Arial"/>
                <w:sz w:val="22"/>
                <w:szCs w:val="22"/>
                <w:lang w:val="en-US"/>
              </w:rPr>
              <w:t xml:space="preserve"> will also </w:t>
            </w:r>
            <w:r w:rsidR="0070013A" w:rsidRPr="001C7D3F">
              <w:rPr>
                <w:rFonts w:ascii="Lato" w:hAnsi="Lato" w:cs="Arial"/>
                <w:sz w:val="22"/>
                <w:szCs w:val="22"/>
                <w:lang w:val="en-US"/>
              </w:rPr>
              <w:t xml:space="preserve">work closely with the Employee Forum representatives to </w:t>
            </w:r>
            <w:r w:rsidR="00B066FD" w:rsidRPr="001C7D3F">
              <w:rPr>
                <w:rFonts w:ascii="Lato" w:hAnsi="Lato" w:cs="Arial"/>
                <w:sz w:val="22"/>
                <w:szCs w:val="22"/>
                <w:lang w:val="en-US"/>
              </w:rPr>
              <w:t>ensure that there is a</w:t>
            </w:r>
            <w:r w:rsidR="00B316D3" w:rsidRPr="001C7D3F">
              <w:rPr>
                <w:rFonts w:ascii="Lato" w:hAnsi="Lato" w:cs="Arial"/>
                <w:sz w:val="22"/>
                <w:szCs w:val="22"/>
                <w:lang w:val="en-US"/>
              </w:rPr>
              <w:t xml:space="preserve"> clear</w:t>
            </w:r>
            <w:r w:rsidR="00B066FD" w:rsidRPr="001C7D3F">
              <w:rPr>
                <w:rFonts w:ascii="Lato" w:hAnsi="Lato" w:cs="Arial"/>
                <w:sz w:val="22"/>
                <w:szCs w:val="22"/>
                <w:lang w:val="en-US"/>
              </w:rPr>
              <w:t xml:space="preserve"> engagement strategy with the teams that addresses issues and concerns from the staff </w:t>
            </w:r>
            <w:r w:rsidR="00664162" w:rsidRPr="001C7D3F">
              <w:rPr>
                <w:rFonts w:ascii="Lato" w:hAnsi="Lato" w:cs="Arial"/>
                <w:sz w:val="22"/>
                <w:szCs w:val="22"/>
                <w:lang w:val="en-US"/>
              </w:rPr>
              <w:t>and provide strategic direction and support for</w:t>
            </w:r>
            <w:r w:rsidRPr="001C7D3F">
              <w:rPr>
                <w:rFonts w:ascii="Lato" w:hAnsi="Lato" w:cs="Arial"/>
                <w:sz w:val="22"/>
                <w:szCs w:val="22"/>
                <w:lang w:val="en-US"/>
              </w:rPr>
              <w:t xml:space="preserve"> a consistent application of cross-cutting</w:t>
            </w:r>
            <w:r w:rsidR="00664162" w:rsidRPr="001C7D3F">
              <w:rPr>
                <w:rFonts w:ascii="Lato" w:hAnsi="Lato" w:cs="Arial"/>
                <w:sz w:val="22"/>
                <w:szCs w:val="22"/>
                <w:lang w:val="en-US"/>
              </w:rPr>
              <w:t xml:space="preserve"> </w:t>
            </w:r>
            <w:r w:rsidR="00B066FD" w:rsidRPr="001C7D3F">
              <w:rPr>
                <w:rFonts w:ascii="Lato" w:hAnsi="Lato" w:cs="Arial"/>
                <w:sz w:val="22"/>
                <w:szCs w:val="22"/>
                <w:lang w:val="en-US"/>
              </w:rPr>
              <w:t>internal initiatives such as</w:t>
            </w:r>
            <w:r w:rsidR="00FA52DA" w:rsidRPr="001C7D3F">
              <w:rPr>
                <w:rFonts w:ascii="Lato" w:hAnsi="Lato" w:cs="Arial"/>
                <w:sz w:val="22"/>
                <w:szCs w:val="22"/>
                <w:lang w:val="en-US"/>
              </w:rPr>
              <w:t xml:space="preserve"> staff</w:t>
            </w:r>
            <w:r w:rsidR="00B066FD" w:rsidRPr="001C7D3F">
              <w:rPr>
                <w:rFonts w:ascii="Lato" w:hAnsi="Lato" w:cs="Arial"/>
                <w:sz w:val="22"/>
                <w:szCs w:val="22"/>
                <w:lang w:val="en-US"/>
              </w:rPr>
              <w:t xml:space="preserve"> well-being or Diversity, Equality and Inclusion.  </w:t>
            </w:r>
          </w:p>
          <w:p w14:paraId="0334C510" w14:textId="77777777" w:rsidR="00664162" w:rsidRPr="001C7D3F" w:rsidRDefault="00664162" w:rsidP="00707FF1">
            <w:pPr>
              <w:rPr>
                <w:rFonts w:ascii="Lato" w:hAnsi="Lato" w:cs="Arial"/>
                <w:sz w:val="22"/>
                <w:szCs w:val="22"/>
                <w:lang w:val="en-US"/>
              </w:rPr>
            </w:pPr>
          </w:p>
          <w:p w14:paraId="1A78B2E8" w14:textId="14A6CF4D" w:rsidR="00664162" w:rsidRPr="001C7D3F" w:rsidRDefault="002D03BF" w:rsidP="00707FF1">
            <w:pPr>
              <w:rPr>
                <w:rFonts w:ascii="Lato" w:hAnsi="Lato" w:cs="Arial"/>
                <w:sz w:val="22"/>
                <w:szCs w:val="22"/>
                <w:lang w:val="en-US"/>
              </w:rPr>
            </w:pPr>
            <w:r w:rsidRPr="001C7D3F">
              <w:rPr>
                <w:rFonts w:ascii="Lato" w:hAnsi="Lato" w:cs="Arial"/>
                <w:sz w:val="22"/>
                <w:szCs w:val="22"/>
                <w:lang w:val="en-US"/>
              </w:rPr>
              <w:t xml:space="preserve">Working closely with the </w:t>
            </w:r>
            <w:r w:rsidR="00D10DC0" w:rsidRPr="001C7D3F">
              <w:rPr>
                <w:rFonts w:ascii="Lato" w:hAnsi="Lato" w:cs="Arial"/>
                <w:sz w:val="22"/>
                <w:szCs w:val="22"/>
                <w:lang w:val="en-US"/>
              </w:rPr>
              <w:t xml:space="preserve">Program Delivery functional leads and the </w:t>
            </w:r>
            <w:r w:rsidRPr="001C7D3F">
              <w:rPr>
                <w:rFonts w:ascii="Lato" w:hAnsi="Lato" w:cs="Arial"/>
                <w:sz w:val="22"/>
                <w:szCs w:val="22"/>
                <w:lang w:val="en-US"/>
              </w:rPr>
              <w:t xml:space="preserve">Quality Management Team, the role will put in place simple and effective mechanisms to communicate </w:t>
            </w:r>
            <w:r w:rsidR="00B316D3" w:rsidRPr="001C7D3F">
              <w:rPr>
                <w:rFonts w:ascii="Lato" w:hAnsi="Lato" w:cs="Arial"/>
                <w:sz w:val="22"/>
                <w:szCs w:val="22"/>
                <w:lang w:val="en-US"/>
              </w:rPr>
              <w:t xml:space="preserve">critical management decisions, </w:t>
            </w:r>
            <w:r w:rsidRPr="001C7D3F">
              <w:rPr>
                <w:rFonts w:ascii="Lato" w:hAnsi="Lato" w:cs="Arial"/>
                <w:sz w:val="22"/>
                <w:szCs w:val="22"/>
                <w:lang w:val="en-US"/>
              </w:rPr>
              <w:t>outcomes of meetings and performance update</w:t>
            </w:r>
            <w:r w:rsidR="00B316D3" w:rsidRPr="001C7D3F">
              <w:rPr>
                <w:rFonts w:ascii="Lato" w:hAnsi="Lato" w:cs="Arial"/>
                <w:sz w:val="22"/>
                <w:szCs w:val="22"/>
                <w:lang w:val="en-US"/>
              </w:rPr>
              <w:t>s in a clear and compelling manner.</w:t>
            </w:r>
            <w:r w:rsidR="00D40A94" w:rsidRPr="001C7D3F">
              <w:rPr>
                <w:rFonts w:ascii="Lato" w:hAnsi="Lato" w:cs="Arial"/>
                <w:sz w:val="22"/>
                <w:szCs w:val="22"/>
                <w:lang w:val="en-US"/>
              </w:rPr>
              <w:t xml:space="preserve"> </w:t>
            </w:r>
          </w:p>
          <w:p w14:paraId="23743BB0" w14:textId="77777777" w:rsidR="00615DC6" w:rsidRPr="001C7D3F" w:rsidRDefault="00615DC6" w:rsidP="00D26A6A">
            <w:pPr>
              <w:rPr>
                <w:rFonts w:ascii="Lato" w:hAnsi="Lato" w:cs="Arial"/>
                <w:sz w:val="22"/>
                <w:szCs w:val="22"/>
                <w:lang w:val="en-US"/>
              </w:rPr>
            </w:pPr>
          </w:p>
          <w:p w14:paraId="3D228B68" w14:textId="77777777" w:rsidR="00D26A6A" w:rsidRPr="001C7D3F" w:rsidRDefault="00D26A6A" w:rsidP="00D40A94">
            <w:pPr>
              <w:rPr>
                <w:rFonts w:ascii="Lato" w:hAnsi="Lato" w:cs="Arial"/>
                <w:sz w:val="22"/>
                <w:szCs w:val="22"/>
              </w:rPr>
            </w:pPr>
          </w:p>
        </w:tc>
      </w:tr>
      <w:tr w:rsidR="00174203" w:rsidRPr="001C7D3F" w14:paraId="1847A358" w14:textId="77777777" w:rsidTr="00543A17">
        <w:trPr>
          <w:trHeight w:val="1275"/>
        </w:trPr>
        <w:tc>
          <w:tcPr>
            <w:tcW w:w="9498" w:type="dxa"/>
            <w:gridSpan w:val="3"/>
          </w:tcPr>
          <w:p w14:paraId="604CD6FA" w14:textId="77777777" w:rsidR="00FC67B6" w:rsidRPr="001C7D3F" w:rsidRDefault="002B21C3" w:rsidP="00FC67B6">
            <w:pPr>
              <w:tabs>
                <w:tab w:val="left" w:pos="2410"/>
              </w:tabs>
              <w:snapToGrid w:val="0"/>
              <w:rPr>
                <w:rFonts w:ascii="Lato" w:hAnsi="Lato" w:cs="Arial"/>
                <w:b/>
                <w:i/>
                <w:color w:val="808080"/>
                <w:sz w:val="22"/>
                <w:szCs w:val="22"/>
              </w:rPr>
            </w:pPr>
            <w:r w:rsidRPr="001C7D3F">
              <w:rPr>
                <w:rFonts w:ascii="Lato" w:hAnsi="Lato" w:cs="Arial"/>
                <w:b/>
                <w:sz w:val="22"/>
                <w:szCs w:val="22"/>
              </w:rPr>
              <w:t>SCOPE OF ROLE</w:t>
            </w:r>
            <w:r w:rsidR="00174203" w:rsidRPr="001C7D3F">
              <w:rPr>
                <w:rFonts w:ascii="Lato" w:hAnsi="Lato" w:cs="Arial"/>
                <w:b/>
                <w:sz w:val="22"/>
                <w:szCs w:val="22"/>
              </w:rPr>
              <w:t xml:space="preserve">: </w:t>
            </w:r>
          </w:p>
          <w:p w14:paraId="7EE03013" w14:textId="77777777" w:rsidR="00174203" w:rsidRPr="001C7D3F" w:rsidRDefault="00174203">
            <w:pPr>
              <w:tabs>
                <w:tab w:val="left" w:pos="2410"/>
              </w:tabs>
              <w:rPr>
                <w:rFonts w:ascii="Lato" w:hAnsi="Lato" w:cs="Arial"/>
                <w:b/>
                <w:i/>
                <w:color w:val="808080"/>
                <w:sz w:val="22"/>
                <w:szCs w:val="22"/>
              </w:rPr>
            </w:pPr>
          </w:p>
          <w:p w14:paraId="79A14162" w14:textId="1ED4D3B1" w:rsidR="00F91667" w:rsidRPr="001C7D3F" w:rsidRDefault="00174203" w:rsidP="00FC67B6">
            <w:pPr>
              <w:rPr>
                <w:rFonts w:ascii="Lato" w:hAnsi="Lato" w:cs="Arial"/>
                <w:b/>
                <w:sz w:val="22"/>
                <w:szCs w:val="22"/>
              </w:rPr>
            </w:pPr>
            <w:r w:rsidRPr="001C7D3F">
              <w:rPr>
                <w:rFonts w:ascii="Lato" w:hAnsi="Lato" w:cs="Arial"/>
                <w:b/>
                <w:sz w:val="22"/>
                <w:szCs w:val="22"/>
              </w:rPr>
              <w:t xml:space="preserve">Reports to: </w:t>
            </w:r>
            <w:r w:rsidR="00B066FD" w:rsidRPr="001C7D3F">
              <w:rPr>
                <w:rFonts w:ascii="Lato" w:hAnsi="Lato" w:cs="Arial"/>
                <w:b/>
                <w:sz w:val="22"/>
                <w:szCs w:val="22"/>
              </w:rPr>
              <w:t>International Program</w:t>
            </w:r>
            <w:r w:rsidR="00D10DC0" w:rsidRPr="001C7D3F">
              <w:rPr>
                <w:rFonts w:ascii="Lato" w:hAnsi="Lato" w:cs="Arial"/>
                <w:b/>
                <w:sz w:val="22"/>
                <w:szCs w:val="22"/>
              </w:rPr>
              <w:t>s</w:t>
            </w:r>
            <w:r w:rsidR="00B066FD" w:rsidRPr="001C7D3F">
              <w:rPr>
                <w:rFonts w:ascii="Lato" w:hAnsi="Lato" w:cs="Arial"/>
                <w:b/>
                <w:sz w:val="22"/>
                <w:szCs w:val="22"/>
              </w:rPr>
              <w:t xml:space="preserve"> Planning and Management Lead</w:t>
            </w:r>
          </w:p>
          <w:p w14:paraId="3A564FCD" w14:textId="77777777" w:rsidR="000E145D" w:rsidRPr="001C7D3F" w:rsidRDefault="00F91667">
            <w:pPr>
              <w:rPr>
                <w:rFonts w:ascii="Lato" w:hAnsi="Lato" w:cs="Arial"/>
                <w:sz w:val="22"/>
                <w:szCs w:val="22"/>
              </w:rPr>
            </w:pPr>
            <w:r w:rsidRPr="001C7D3F">
              <w:rPr>
                <w:rFonts w:ascii="Lato" w:hAnsi="Lato" w:cs="Arial"/>
                <w:b/>
                <w:sz w:val="22"/>
                <w:szCs w:val="22"/>
              </w:rPr>
              <w:br/>
            </w:r>
            <w:r w:rsidR="00174203" w:rsidRPr="001C7D3F">
              <w:rPr>
                <w:rFonts w:ascii="Lato" w:hAnsi="Lato" w:cs="Arial"/>
                <w:b/>
                <w:sz w:val="22"/>
                <w:szCs w:val="22"/>
              </w:rPr>
              <w:t>Staff reporting to this post:</w:t>
            </w:r>
            <w:r w:rsidR="00D64C59" w:rsidRPr="001C7D3F">
              <w:rPr>
                <w:rFonts w:ascii="Lato" w:hAnsi="Lato" w:cs="Arial"/>
                <w:b/>
                <w:sz w:val="22"/>
                <w:szCs w:val="22"/>
              </w:rPr>
              <w:t xml:space="preserve"> </w:t>
            </w:r>
            <w:r w:rsidR="006173C9" w:rsidRPr="001C7D3F">
              <w:rPr>
                <w:rFonts w:ascii="Lato" w:hAnsi="Lato" w:cs="Arial"/>
                <w:sz w:val="22"/>
                <w:szCs w:val="22"/>
              </w:rPr>
              <w:t>None</w:t>
            </w:r>
          </w:p>
          <w:p w14:paraId="1C40476A" w14:textId="77777777" w:rsidR="003F1017" w:rsidRPr="001C7D3F" w:rsidRDefault="003F1017">
            <w:pPr>
              <w:rPr>
                <w:rFonts w:ascii="Lato" w:hAnsi="Lato" w:cs="Arial"/>
                <w:b/>
                <w:sz w:val="22"/>
                <w:szCs w:val="22"/>
              </w:rPr>
            </w:pPr>
          </w:p>
          <w:p w14:paraId="69005C1C" w14:textId="77777777" w:rsidR="00876807" w:rsidRPr="001C7D3F" w:rsidRDefault="00876807" w:rsidP="00876807">
            <w:pPr>
              <w:rPr>
                <w:rFonts w:ascii="Lato" w:hAnsi="Lato" w:cs="Arial"/>
                <w:b/>
                <w:sz w:val="22"/>
                <w:szCs w:val="22"/>
              </w:rPr>
            </w:pPr>
            <w:r w:rsidRPr="001C7D3F">
              <w:rPr>
                <w:rFonts w:ascii="Lato" w:hAnsi="Lato" w:cs="Arial"/>
                <w:b/>
                <w:sz w:val="22"/>
                <w:szCs w:val="22"/>
              </w:rPr>
              <w:lastRenderedPageBreak/>
              <w:t xml:space="preserve">Role Dimensions: </w:t>
            </w:r>
          </w:p>
          <w:p w14:paraId="56DDDBD7" w14:textId="2176977F" w:rsidR="006173C9" w:rsidRPr="001C7D3F" w:rsidRDefault="006173C9" w:rsidP="006173C9">
            <w:pPr>
              <w:rPr>
                <w:rFonts w:ascii="Lato" w:hAnsi="Lato" w:cs="Arial"/>
                <w:sz w:val="22"/>
                <w:szCs w:val="22"/>
              </w:rPr>
            </w:pPr>
            <w:r w:rsidRPr="001C7D3F">
              <w:rPr>
                <w:rFonts w:ascii="Lato" w:hAnsi="Lato" w:cs="Arial"/>
                <w:sz w:val="22"/>
                <w:szCs w:val="22"/>
              </w:rPr>
              <w:t>This role will work</w:t>
            </w:r>
            <w:r w:rsidR="00876807" w:rsidRPr="001C7D3F">
              <w:rPr>
                <w:rFonts w:ascii="Lato" w:hAnsi="Lato" w:cs="Arial"/>
                <w:sz w:val="22"/>
                <w:szCs w:val="22"/>
              </w:rPr>
              <w:t xml:space="preserve"> closely with</w:t>
            </w:r>
            <w:r w:rsidRPr="001C7D3F">
              <w:rPr>
                <w:rFonts w:ascii="Lato" w:hAnsi="Lato" w:cs="Arial"/>
                <w:sz w:val="22"/>
                <w:szCs w:val="22"/>
              </w:rPr>
              <w:t xml:space="preserve"> the</w:t>
            </w:r>
            <w:r w:rsidR="00351655" w:rsidRPr="001C7D3F">
              <w:rPr>
                <w:rFonts w:ascii="Lato" w:hAnsi="Lato" w:cs="Arial"/>
                <w:sz w:val="22"/>
                <w:szCs w:val="22"/>
              </w:rPr>
              <w:t xml:space="preserve"> COO,</w:t>
            </w:r>
            <w:r w:rsidRPr="001C7D3F">
              <w:rPr>
                <w:rFonts w:ascii="Lato" w:hAnsi="Lato" w:cs="Arial"/>
                <w:sz w:val="22"/>
                <w:szCs w:val="22"/>
              </w:rPr>
              <w:t xml:space="preserve"> </w:t>
            </w:r>
            <w:r w:rsidR="00351655" w:rsidRPr="001C7D3F">
              <w:rPr>
                <w:rFonts w:ascii="Lato" w:hAnsi="Lato" w:cs="Arial"/>
                <w:sz w:val="22"/>
                <w:szCs w:val="22"/>
              </w:rPr>
              <w:t xml:space="preserve">Program Delivery </w:t>
            </w:r>
            <w:r w:rsidR="00D10DC0" w:rsidRPr="001C7D3F">
              <w:rPr>
                <w:rFonts w:ascii="Lato" w:hAnsi="Lato" w:cs="Arial"/>
                <w:sz w:val="22"/>
                <w:szCs w:val="22"/>
              </w:rPr>
              <w:t>Functional leads</w:t>
            </w:r>
            <w:r w:rsidRPr="001C7D3F">
              <w:rPr>
                <w:rFonts w:ascii="Lato" w:hAnsi="Lato" w:cs="Arial"/>
                <w:sz w:val="22"/>
                <w:szCs w:val="22"/>
              </w:rPr>
              <w:t xml:space="preserve"> </w:t>
            </w:r>
            <w:r w:rsidR="00876807" w:rsidRPr="001C7D3F">
              <w:rPr>
                <w:rFonts w:ascii="Lato" w:hAnsi="Lato" w:cs="Arial"/>
                <w:sz w:val="22"/>
                <w:szCs w:val="22"/>
              </w:rPr>
              <w:t>a</w:t>
            </w:r>
            <w:r w:rsidRPr="001C7D3F">
              <w:rPr>
                <w:rFonts w:ascii="Lato" w:hAnsi="Lato" w:cs="Arial"/>
                <w:sz w:val="22"/>
                <w:szCs w:val="22"/>
              </w:rPr>
              <w:t>nd the COO EA</w:t>
            </w:r>
            <w:r w:rsidR="00876807" w:rsidRPr="001C7D3F">
              <w:rPr>
                <w:rFonts w:ascii="Lato" w:hAnsi="Lato" w:cs="Arial"/>
                <w:sz w:val="22"/>
                <w:szCs w:val="22"/>
              </w:rPr>
              <w:t xml:space="preserve">. </w:t>
            </w:r>
          </w:p>
        </w:tc>
      </w:tr>
      <w:tr w:rsidR="00174203" w:rsidRPr="001C7D3F" w14:paraId="1D81A169" w14:textId="77777777" w:rsidTr="00543A17">
        <w:tc>
          <w:tcPr>
            <w:tcW w:w="9498" w:type="dxa"/>
            <w:gridSpan w:val="3"/>
          </w:tcPr>
          <w:p w14:paraId="0F523173" w14:textId="77777777" w:rsidR="00290500" w:rsidRPr="001C7D3F" w:rsidRDefault="002B21C3" w:rsidP="00DB1EB2">
            <w:pPr>
              <w:tabs>
                <w:tab w:val="left" w:pos="2977"/>
              </w:tabs>
              <w:rPr>
                <w:rFonts w:ascii="Lato" w:hAnsi="Lato" w:cs="Arial"/>
                <w:b/>
                <w:sz w:val="22"/>
                <w:szCs w:val="22"/>
              </w:rPr>
            </w:pPr>
            <w:r w:rsidRPr="001C7D3F">
              <w:rPr>
                <w:rFonts w:ascii="Lato" w:hAnsi="Lato" w:cs="Arial"/>
                <w:b/>
                <w:sz w:val="22"/>
                <w:szCs w:val="22"/>
              </w:rPr>
              <w:lastRenderedPageBreak/>
              <w:t xml:space="preserve">KEY AREAS OF </w:t>
            </w:r>
            <w:r w:rsidR="00C978E6" w:rsidRPr="001C7D3F">
              <w:rPr>
                <w:rFonts w:ascii="Lato" w:hAnsi="Lato" w:cs="Arial"/>
                <w:b/>
                <w:sz w:val="22"/>
                <w:szCs w:val="22"/>
              </w:rPr>
              <w:t xml:space="preserve">ACCOUNTABILITY </w:t>
            </w:r>
          </w:p>
          <w:p w14:paraId="5F3FD162" w14:textId="77777777" w:rsidR="00876807" w:rsidRPr="001C7D3F" w:rsidRDefault="00876807" w:rsidP="00DB1EB2">
            <w:pPr>
              <w:tabs>
                <w:tab w:val="left" w:pos="2977"/>
              </w:tabs>
              <w:rPr>
                <w:rFonts w:ascii="Lato" w:hAnsi="Lato" w:cs="Arial"/>
                <w:b/>
                <w:sz w:val="22"/>
                <w:szCs w:val="22"/>
              </w:rPr>
            </w:pPr>
          </w:p>
          <w:p w14:paraId="2E5076D1" w14:textId="77777777" w:rsidR="00CE6FB5" w:rsidRPr="001C7D3F" w:rsidRDefault="00A32CB5" w:rsidP="002D03BF">
            <w:pPr>
              <w:numPr>
                <w:ilvl w:val="0"/>
                <w:numId w:val="15"/>
              </w:numPr>
              <w:rPr>
                <w:rFonts w:ascii="Lato" w:hAnsi="Lato" w:cs="Arial"/>
                <w:sz w:val="22"/>
                <w:szCs w:val="22"/>
              </w:rPr>
            </w:pPr>
            <w:r w:rsidRPr="001C7D3F">
              <w:rPr>
                <w:rFonts w:ascii="Lato" w:hAnsi="Lato" w:cs="Arial"/>
                <w:sz w:val="22"/>
                <w:szCs w:val="22"/>
              </w:rPr>
              <w:t xml:space="preserve">Lead the </w:t>
            </w:r>
            <w:r w:rsidR="00876807" w:rsidRPr="001C7D3F">
              <w:rPr>
                <w:rFonts w:ascii="Lato" w:hAnsi="Lato" w:cs="Arial"/>
                <w:sz w:val="22"/>
                <w:szCs w:val="22"/>
              </w:rPr>
              <w:t>developm</w:t>
            </w:r>
            <w:r w:rsidR="00D40A94" w:rsidRPr="001C7D3F">
              <w:rPr>
                <w:rFonts w:ascii="Lato" w:hAnsi="Lato" w:cs="Arial"/>
                <w:sz w:val="22"/>
                <w:szCs w:val="22"/>
              </w:rPr>
              <w:t>ent and delivery of a communication and engagement plan</w:t>
            </w:r>
            <w:r w:rsidR="00876807" w:rsidRPr="001C7D3F">
              <w:rPr>
                <w:rFonts w:ascii="Lato" w:hAnsi="Lato" w:cs="Arial"/>
                <w:sz w:val="22"/>
                <w:szCs w:val="22"/>
              </w:rPr>
              <w:t xml:space="preserve"> that helps define plans,</w:t>
            </w:r>
            <w:r w:rsidRPr="001C7D3F">
              <w:rPr>
                <w:rFonts w:ascii="Lato" w:hAnsi="Lato" w:cs="Arial"/>
                <w:sz w:val="22"/>
                <w:szCs w:val="22"/>
              </w:rPr>
              <w:t xml:space="preserve"> inspire engagement</w:t>
            </w:r>
            <w:r w:rsidR="009C240D" w:rsidRPr="001C7D3F">
              <w:rPr>
                <w:rFonts w:ascii="Lato" w:hAnsi="Lato" w:cs="Arial"/>
                <w:sz w:val="22"/>
                <w:szCs w:val="22"/>
              </w:rPr>
              <w:t xml:space="preserve"> </w:t>
            </w:r>
            <w:r w:rsidR="00876807" w:rsidRPr="001C7D3F">
              <w:rPr>
                <w:rFonts w:ascii="Lato" w:hAnsi="Lato" w:cs="Arial"/>
                <w:sz w:val="22"/>
                <w:szCs w:val="22"/>
              </w:rPr>
              <w:t xml:space="preserve">and behaviour changes needed to achieve </w:t>
            </w:r>
            <w:r w:rsidRPr="001C7D3F">
              <w:rPr>
                <w:rFonts w:ascii="Lato" w:hAnsi="Lato" w:cs="Arial"/>
                <w:sz w:val="22"/>
                <w:szCs w:val="22"/>
              </w:rPr>
              <w:t xml:space="preserve">Program Delivery </w:t>
            </w:r>
            <w:r w:rsidR="00876807" w:rsidRPr="001C7D3F">
              <w:rPr>
                <w:rFonts w:ascii="Lato" w:hAnsi="Lato" w:cs="Arial"/>
                <w:sz w:val="22"/>
                <w:szCs w:val="22"/>
              </w:rPr>
              <w:t>goals</w:t>
            </w:r>
            <w:r w:rsidR="009C240D" w:rsidRPr="001C7D3F">
              <w:rPr>
                <w:rFonts w:ascii="Lato" w:hAnsi="Lato" w:cs="Arial"/>
                <w:sz w:val="22"/>
                <w:szCs w:val="22"/>
              </w:rPr>
              <w:t>.</w:t>
            </w:r>
          </w:p>
          <w:p w14:paraId="5FEAFE13" w14:textId="77777777" w:rsidR="002D03BF" w:rsidRPr="001C7D3F" w:rsidRDefault="002D03BF" w:rsidP="002D03BF">
            <w:pPr>
              <w:numPr>
                <w:ilvl w:val="0"/>
                <w:numId w:val="15"/>
              </w:numPr>
              <w:rPr>
                <w:rFonts w:ascii="Lato" w:hAnsi="Lato" w:cs="Arial"/>
                <w:sz w:val="22"/>
                <w:szCs w:val="22"/>
              </w:rPr>
            </w:pPr>
            <w:r w:rsidRPr="001C7D3F">
              <w:rPr>
                <w:rFonts w:ascii="Lato" w:hAnsi="Lato" w:cs="Arial"/>
                <w:sz w:val="22"/>
                <w:szCs w:val="22"/>
              </w:rPr>
              <w:t xml:space="preserve">Coordinate effective </w:t>
            </w:r>
            <w:r w:rsidR="00B316D3" w:rsidRPr="001C7D3F">
              <w:rPr>
                <w:rFonts w:ascii="Lato" w:hAnsi="Lato" w:cs="Arial"/>
                <w:sz w:val="22"/>
                <w:szCs w:val="22"/>
              </w:rPr>
              <w:t xml:space="preserve">internal </w:t>
            </w:r>
            <w:r w:rsidRPr="001C7D3F">
              <w:rPr>
                <w:rFonts w:ascii="Lato" w:hAnsi="Lato" w:cs="Arial"/>
                <w:sz w:val="22"/>
                <w:szCs w:val="22"/>
              </w:rPr>
              <w:t>communication and engagement across the Program Delivery teams</w:t>
            </w:r>
            <w:r w:rsidR="00D40A94" w:rsidRPr="001C7D3F">
              <w:rPr>
                <w:rFonts w:ascii="Lato" w:hAnsi="Lato" w:cs="Arial"/>
                <w:sz w:val="22"/>
                <w:szCs w:val="22"/>
              </w:rPr>
              <w:t xml:space="preserve"> that </w:t>
            </w:r>
            <w:r w:rsidR="00D40A94" w:rsidRPr="001C7D3F">
              <w:rPr>
                <w:rFonts w:ascii="Lato" w:hAnsi="Lato" w:cs="Arial"/>
                <w:sz w:val="22"/>
                <w:szCs w:val="22"/>
                <w:lang w:val="en-US"/>
              </w:rPr>
              <w:t>will support the collective understandings of the department’s vision, work and priorities</w:t>
            </w:r>
          </w:p>
          <w:p w14:paraId="55220A0D" w14:textId="6E928669" w:rsidR="002D03BF" w:rsidRPr="001C7D3F" w:rsidRDefault="002D03BF" w:rsidP="002D03BF">
            <w:pPr>
              <w:numPr>
                <w:ilvl w:val="0"/>
                <w:numId w:val="15"/>
              </w:numPr>
              <w:rPr>
                <w:rFonts w:ascii="Lato" w:hAnsi="Lato" w:cs="Arial"/>
                <w:sz w:val="22"/>
                <w:szCs w:val="22"/>
              </w:rPr>
            </w:pPr>
            <w:r w:rsidRPr="001C7D3F">
              <w:rPr>
                <w:rFonts w:ascii="Lato" w:hAnsi="Lato" w:cs="Arial"/>
                <w:sz w:val="22"/>
                <w:szCs w:val="22"/>
              </w:rPr>
              <w:t>Coordinate effective communic</w:t>
            </w:r>
            <w:r w:rsidR="00293443" w:rsidRPr="001C7D3F">
              <w:rPr>
                <w:rFonts w:ascii="Lato" w:hAnsi="Lato" w:cs="Arial"/>
                <w:sz w:val="22"/>
                <w:szCs w:val="22"/>
              </w:rPr>
              <w:t>ation of performance updates</w:t>
            </w:r>
            <w:r w:rsidR="005D5620" w:rsidRPr="001C7D3F">
              <w:rPr>
                <w:rFonts w:ascii="Lato" w:hAnsi="Lato" w:cs="Arial"/>
                <w:sz w:val="22"/>
                <w:szCs w:val="22"/>
              </w:rPr>
              <w:t xml:space="preserve"> (quarterly calls, International Program </w:t>
            </w:r>
            <w:r w:rsidR="00D10DC0" w:rsidRPr="001C7D3F">
              <w:rPr>
                <w:rFonts w:ascii="Lato" w:hAnsi="Lato" w:cs="Arial"/>
                <w:sz w:val="22"/>
                <w:szCs w:val="22"/>
              </w:rPr>
              <w:t>SMT</w:t>
            </w:r>
            <w:r w:rsidR="005D5620" w:rsidRPr="001C7D3F">
              <w:rPr>
                <w:rFonts w:ascii="Lato" w:hAnsi="Lato" w:cs="Arial"/>
                <w:sz w:val="22"/>
                <w:szCs w:val="22"/>
              </w:rPr>
              <w:t xml:space="preserve"> meetings, etc.)</w:t>
            </w:r>
            <w:r w:rsidR="00293443" w:rsidRPr="001C7D3F">
              <w:rPr>
                <w:rFonts w:ascii="Lato" w:hAnsi="Lato" w:cs="Arial"/>
                <w:sz w:val="22"/>
                <w:szCs w:val="22"/>
              </w:rPr>
              <w:t>,</w:t>
            </w:r>
            <w:r w:rsidRPr="001C7D3F">
              <w:rPr>
                <w:rFonts w:ascii="Lato" w:hAnsi="Lato" w:cs="Arial"/>
                <w:sz w:val="22"/>
                <w:szCs w:val="22"/>
              </w:rPr>
              <w:t xml:space="preserve"> outcomes of management meetings</w:t>
            </w:r>
            <w:r w:rsidR="00293443" w:rsidRPr="001C7D3F">
              <w:rPr>
                <w:rFonts w:ascii="Lato" w:hAnsi="Lato" w:cs="Arial"/>
                <w:sz w:val="22"/>
                <w:szCs w:val="22"/>
              </w:rPr>
              <w:t xml:space="preserve">, </w:t>
            </w:r>
            <w:r w:rsidR="00941016" w:rsidRPr="001C7D3F">
              <w:rPr>
                <w:rFonts w:ascii="Lato" w:hAnsi="Lato" w:cs="Arial"/>
                <w:sz w:val="22"/>
                <w:szCs w:val="22"/>
              </w:rPr>
              <w:t>and cross cutting strategy enablers &amp; deliverables (Strategic partnerships, localisation etc.)</w:t>
            </w:r>
          </w:p>
          <w:p w14:paraId="15E864D3" w14:textId="2BC59F9F" w:rsidR="005D5620" w:rsidRPr="001C7D3F" w:rsidRDefault="005D5620" w:rsidP="002D03BF">
            <w:pPr>
              <w:numPr>
                <w:ilvl w:val="0"/>
                <w:numId w:val="11"/>
              </w:numPr>
              <w:rPr>
                <w:rFonts w:ascii="Lato" w:hAnsi="Lato" w:cs="Arial"/>
                <w:sz w:val="22"/>
                <w:szCs w:val="22"/>
              </w:rPr>
            </w:pPr>
            <w:r w:rsidRPr="001C7D3F">
              <w:rPr>
                <w:rFonts w:ascii="Lato" w:hAnsi="Lato" w:cs="Arial"/>
                <w:sz w:val="22"/>
                <w:szCs w:val="22"/>
              </w:rPr>
              <w:t>Coordinate the Program Delivery annual planning process, ensuring alignment of priorities and workplans across the different teams in contributing towards the strategic goals and COO priorities. Tracking and reporting progress against those plans</w:t>
            </w:r>
          </w:p>
          <w:p w14:paraId="0F70ACCD" w14:textId="77777777" w:rsidR="00876807" w:rsidRPr="001C7D3F" w:rsidRDefault="00CE6FB5" w:rsidP="002D03BF">
            <w:pPr>
              <w:numPr>
                <w:ilvl w:val="0"/>
                <w:numId w:val="11"/>
              </w:numPr>
              <w:rPr>
                <w:rFonts w:ascii="Lato" w:hAnsi="Lato" w:cs="Arial"/>
                <w:sz w:val="22"/>
                <w:szCs w:val="22"/>
              </w:rPr>
            </w:pPr>
            <w:r w:rsidRPr="001C7D3F">
              <w:rPr>
                <w:rFonts w:ascii="Lato" w:hAnsi="Lato" w:cs="Arial"/>
                <w:sz w:val="22"/>
                <w:szCs w:val="22"/>
              </w:rPr>
              <w:t>Own, oversee and be accountable for</w:t>
            </w:r>
            <w:r w:rsidR="00A32CB5" w:rsidRPr="001C7D3F">
              <w:rPr>
                <w:rFonts w:ascii="Lato" w:hAnsi="Lato" w:cs="Arial"/>
                <w:sz w:val="22"/>
                <w:szCs w:val="22"/>
              </w:rPr>
              <w:t xml:space="preserve"> department</w:t>
            </w:r>
            <w:r w:rsidR="00876807" w:rsidRPr="001C7D3F">
              <w:rPr>
                <w:rFonts w:ascii="Lato" w:hAnsi="Lato" w:cs="Arial"/>
                <w:sz w:val="22"/>
                <w:szCs w:val="22"/>
              </w:rPr>
              <w:t xml:space="preserve"> knowledge management</w:t>
            </w:r>
          </w:p>
          <w:p w14:paraId="70A1E626" w14:textId="6072DF83" w:rsidR="00876807" w:rsidRPr="001C7D3F" w:rsidRDefault="00876807" w:rsidP="001076D8">
            <w:pPr>
              <w:numPr>
                <w:ilvl w:val="0"/>
                <w:numId w:val="11"/>
              </w:numPr>
              <w:rPr>
                <w:rFonts w:ascii="Lato" w:hAnsi="Lato" w:cs="Arial"/>
                <w:sz w:val="22"/>
                <w:szCs w:val="22"/>
              </w:rPr>
            </w:pPr>
            <w:r w:rsidRPr="001C7D3F">
              <w:rPr>
                <w:rFonts w:ascii="Lato" w:hAnsi="Lato" w:cs="Arial"/>
                <w:sz w:val="22"/>
                <w:szCs w:val="22"/>
              </w:rPr>
              <w:t>Develop compelling cont</w:t>
            </w:r>
            <w:r w:rsidR="00A32CB5" w:rsidRPr="001C7D3F">
              <w:rPr>
                <w:rFonts w:ascii="Lato" w:hAnsi="Lato" w:cs="Arial"/>
                <w:sz w:val="22"/>
                <w:szCs w:val="22"/>
              </w:rPr>
              <w:t xml:space="preserve">ent, telling the story of </w:t>
            </w:r>
            <w:r w:rsidR="00D10DC0" w:rsidRPr="001C7D3F">
              <w:rPr>
                <w:rFonts w:ascii="Lato" w:hAnsi="Lato" w:cs="Arial"/>
                <w:sz w:val="22"/>
                <w:szCs w:val="22"/>
              </w:rPr>
              <w:t xml:space="preserve">Program Delivery </w:t>
            </w:r>
            <w:r w:rsidR="00A32CB5" w:rsidRPr="001C7D3F">
              <w:rPr>
                <w:rFonts w:ascii="Lato" w:hAnsi="Lato" w:cs="Arial"/>
                <w:sz w:val="22"/>
                <w:szCs w:val="22"/>
              </w:rPr>
              <w:t>projects and programs</w:t>
            </w:r>
            <w:r w:rsidRPr="001C7D3F">
              <w:rPr>
                <w:rFonts w:ascii="Lato" w:hAnsi="Lato" w:cs="Arial"/>
                <w:sz w:val="22"/>
                <w:szCs w:val="22"/>
              </w:rPr>
              <w:t>, for use across all products and channels and with various audiences</w:t>
            </w:r>
          </w:p>
          <w:p w14:paraId="0E072A0E" w14:textId="77777777" w:rsidR="00876807" w:rsidRPr="001C7D3F" w:rsidRDefault="00CE6FB5" w:rsidP="001076D8">
            <w:pPr>
              <w:numPr>
                <w:ilvl w:val="0"/>
                <w:numId w:val="11"/>
              </w:numPr>
              <w:rPr>
                <w:rFonts w:ascii="Lato" w:hAnsi="Lato" w:cs="Arial"/>
                <w:sz w:val="22"/>
                <w:szCs w:val="22"/>
              </w:rPr>
            </w:pPr>
            <w:r w:rsidRPr="001C7D3F">
              <w:rPr>
                <w:rFonts w:ascii="Lato" w:hAnsi="Lato" w:cs="Arial"/>
                <w:sz w:val="22"/>
                <w:szCs w:val="22"/>
              </w:rPr>
              <w:t>Design and d</w:t>
            </w:r>
            <w:r w:rsidR="00876807" w:rsidRPr="001C7D3F">
              <w:rPr>
                <w:rFonts w:ascii="Lato" w:hAnsi="Lato" w:cs="Arial"/>
                <w:sz w:val="22"/>
                <w:szCs w:val="22"/>
              </w:rPr>
              <w:t>evelop a variety of engagement materials</w:t>
            </w:r>
            <w:r w:rsidR="00B316D3" w:rsidRPr="001C7D3F">
              <w:rPr>
                <w:rFonts w:ascii="Lato" w:hAnsi="Lato" w:cs="Arial"/>
                <w:sz w:val="22"/>
                <w:szCs w:val="22"/>
              </w:rPr>
              <w:t xml:space="preserve"> and formats</w:t>
            </w:r>
            <w:r w:rsidR="00876807" w:rsidRPr="001C7D3F">
              <w:rPr>
                <w:rFonts w:ascii="Lato" w:hAnsi="Lato" w:cs="Arial"/>
                <w:sz w:val="22"/>
                <w:szCs w:val="22"/>
              </w:rPr>
              <w:t xml:space="preserve"> including key messages,</w:t>
            </w:r>
            <w:r w:rsidR="00A32CB5" w:rsidRPr="001C7D3F">
              <w:rPr>
                <w:rFonts w:ascii="Lato" w:hAnsi="Lato" w:cs="Arial"/>
                <w:sz w:val="22"/>
                <w:szCs w:val="22"/>
              </w:rPr>
              <w:t xml:space="preserve"> </w:t>
            </w:r>
            <w:r w:rsidR="00876807" w:rsidRPr="001C7D3F">
              <w:rPr>
                <w:rFonts w:ascii="Lato" w:hAnsi="Lato" w:cs="Arial"/>
                <w:sz w:val="22"/>
                <w:szCs w:val="22"/>
              </w:rPr>
              <w:t>presentations, newsletters, leadership messaging, etc.</w:t>
            </w:r>
          </w:p>
          <w:p w14:paraId="43E52471" w14:textId="77777777" w:rsidR="00E93D32" w:rsidRPr="001C7D3F" w:rsidRDefault="00E93D32" w:rsidP="001076D8">
            <w:pPr>
              <w:numPr>
                <w:ilvl w:val="0"/>
                <w:numId w:val="11"/>
              </w:numPr>
              <w:rPr>
                <w:rFonts w:ascii="Lato" w:hAnsi="Lato" w:cs="Arial"/>
                <w:sz w:val="22"/>
                <w:szCs w:val="22"/>
              </w:rPr>
            </w:pPr>
            <w:r w:rsidRPr="001C7D3F">
              <w:rPr>
                <w:rFonts w:ascii="Lato" w:hAnsi="Lato" w:cs="Arial"/>
                <w:sz w:val="22"/>
                <w:szCs w:val="22"/>
                <w:lang w:val="en-US"/>
              </w:rPr>
              <w:t>Provide strategic direction and support for Program Delivery initiatives</w:t>
            </w:r>
            <w:r w:rsidR="00941016" w:rsidRPr="001C7D3F">
              <w:rPr>
                <w:rFonts w:ascii="Lato" w:hAnsi="Lato" w:cs="Arial"/>
                <w:sz w:val="22"/>
                <w:szCs w:val="22"/>
                <w:lang w:val="en-US"/>
              </w:rPr>
              <w:t xml:space="preserve">, including staff feedback through Share your View </w:t>
            </w:r>
            <w:r w:rsidR="007F1B54" w:rsidRPr="001C7D3F">
              <w:rPr>
                <w:rFonts w:ascii="Lato" w:hAnsi="Lato" w:cs="Arial"/>
                <w:sz w:val="22"/>
                <w:szCs w:val="22"/>
                <w:lang w:val="en-US"/>
              </w:rPr>
              <w:t>process.</w:t>
            </w:r>
          </w:p>
          <w:p w14:paraId="48B3D639" w14:textId="77777777" w:rsidR="005D5620" w:rsidRPr="001C7D3F" w:rsidRDefault="005D5620" w:rsidP="001076D8">
            <w:pPr>
              <w:numPr>
                <w:ilvl w:val="0"/>
                <w:numId w:val="11"/>
              </w:numPr>
              <w:rPr>
                <w:rFonts w:ascii="Lato" w:hAnsi="Lato" w:cs="Arial"/>
                <w:sz w:val="22"/>
                <w:szCs w:val="22"/>
              </w:rPr>
            </w:pPr>
            <w:r w:rsidRPr="001C7D3F">
              <w:rPr>
                <w:rFonts w:ascii="Lato" w:hAnsi="Lato" w:cs="Arial"/>
                <w:sz w:val="22"/>
                <w:szCs w:val="22"/>
                <w:lang w:val="en-US"/>
              </w:rPr>
              <w:t>Working closely with the HR teams</w:t>
            </w:r>
            <w:r w:rsidR="001B4F4B" w:rsidRPr="001C7D3F">
              <w:rPr>
                <w:rFonts w:ascii="Lato" w:hAnsi="Lato" w:cs="Arial"/>
                <w:sz w:val="22"/>
                <w:szCs w:val="22"/>
                <w:lang w:val="en-US"/>
              </w:rPr>
              <w:t xml:space="preserve"> and Employee Forum representatives</w:t>
            </w:r>
            <w:r w:rsidRPr="001C7D3F">
              <w:rPr>
                <w:rFonts w:ascii="Lato" w:hAnsi="Lato" w:cs="Arial"/>
                <w:sz w:val="22"/>
                <w:szCs w:val="22"/>
                <w:lang w:val="en-US"/>
              </w:rPr>
              <w:t>, team leads and the staff health advisor, support internal initiatives such as staff well-being or Diversity, Equality and Inclusion</w:t>
            </w:r>
          </w:p>
          <w:p w14:paraId="362E1403" w14:textId="77777777" w:rsidR="0018045E" w:rsidRPr="001C7D3F" w:rsidRDefault="00876807" w:rsidP="00A765BD">
            <w:pPr>
              <w:numPr>
                <w:ilvl w:val="0"/>
                <w:numId w:val="11"/>
              </w:numPr>
              <w:rPr>
                <w:rFonts w:ascii="Lato" w:hAnsi="Lato" w:cs="Arial"/>
                <w:sz w:val="22"/>
                <w:szCs w:val="22"/>
              </w:rPr>
            </w:pPr>
            <w:r w:rsidRPr="001C7D3F">
              <w:rPr>
                <w:rFonts w:ascii="Lato" w:hAnsi="Lato" w:cs="Arial"/>
                <w:sz w:val="22"/>
                <w:szCs w:val="22"/>
              </w:rPr>
              <w:t>Own</w:t>
            </w:r>
            <w:r w:rsidR="00A03020" w:rsidRPr="001C7D3F">
              <w:rPr>
                <w:rFonts w:ascii="Lato" w:hAnsi="Lato" w:cs="Arial"/>
                <w:sz w:val="22"/>
                <w:szCs w:val="22"/>
              </w:rPr>
              <w:t xml:space="preserve"> oversee and be accountable for</w:t>
            </w:r>
            <w:r w:rsidRPr="001C7D3F">
              <w:rPr>
                <w:rFonts w:ascii="Lato" w:hAnsi="Lato" w:cs="Arial"/>
                <w:sz w:val="22"/>
                <w:szCs w:val="22"/>
              </w:rPr>
              <w:t xml:space="preserve"> maintain</w:t>
            </w:r>
            <w:r w:rsidR="00A03020" w:rsidRPr="001C7D3F">
              <w:rPr>
                <w:rFonts w:ascii="Lato" w:hAnsi="Lato" w:cs="Arial"/>
                <w:sz w:val="22"/>
                <w:szCs w:val="22"/>
              </w:rPr>
              <w:t>ing</w:t>
            </w:r>
            <w:r w:rsidRPr="001C7D3F">
              <w:rPr>
                <w:rFonts w:ascii="Lato" w:hAnsi="Lato" w:cs="Arial"/>
                <w:sz w:val="22"/>
                <w:szCs w:val="22"/>
              </w:rPr>
              <w:t xml:space="preserve"> and c</w:t>
            </w:r>
            <w:r w:rsidR="00D40A94" w:rsidRPr="001C7D3F">
              <w:rPr>
                <w:rFonts w:ascii="Lato" w:hAnsi="Lato" w:cs="Arial"/>
                <w:sz w:val="22"/>
                <w:szCs w:val="22"/>
              </w:rPr>
              <w:t>reating</w:t>
            </w:r>
            <w:r w:rsidRPr="001C7D3F">
              <w:rPr>
                <w:rFonts w:ascii="Lato" w:hAnsi="Lato" w:cs="Arial"/>
                <w:sz w:val="22"/>
                <w:szCs w:val="22"/>
              </w:rPr>
              <w:t xml:space="preserve"> content for relevant sites and pages on Save the Children’s digital platforms (</w:t>
            </w:r>
            <w:r w:rsidR="0070013A" w:rsidRPr="001C7D3F">
              <w:rPr>
                <w:rFonts w:ascii="Lato" w:hAnsi="Lato" w:cs="Arial"/>
                <w:sz w:val="22"/>
                <w:szCs w:val="22"/>
              </w:rPr>
              <w:t>OneNet, web-page, workplace etc.)</w:t>
            </w:r>
          </w:p>
          <w:p w14:paraId="20C27F9F" w14:textId="77777777" w:rsidR="00876807" w:rsidRPr="001C7D3F" w:rsidRDefault="00C541B6" w:rsidP="001076D8">
            <w:pPr>
              <w:numPr>
                <w:ilvl w:val="0"/>
                <w:numId w:val="11"/>
              </w:numPr>
              <w:rPr>
                <w:rFonts w:ascii="Lato" w:hAnsi="Lato" w:cs="Arial"/>
                <w:sz w:val="22"/>
                <w:szCs w:val="22"/>
                <w:lang w:val="en-US"/>
              </w:rPr>
            </w:pPr>
            <w:r w:rsidRPr="001C7D3F">
              <w:rPr>
                <w:rFonts w:ascii="Lato" w:hAnsi="Lato" w:cs="Arial"/>
                <w:sz w:val="22"/>
                <w:szCs w:val="22"/>
                <w:lang w:val="en-US"/>
              </w:rPr>
              <w:t>M</w:t>
            </w:r>
            <w:r w:rsidR="00876807" w:rsidRPr="001C7D3F">
              <w:rPr>
                <w:rFonts w:ascii="Lato" w:hAnsi="Lato" w:cs="Arial"/>
                <w:sz w:val="22"/>
                <w:szCs w:val="22"/>
                <w:lang w:val="en-US"/>
              </w:rPr>
              <w:t>anage a</w:t>
            </w:r>
            <w:r w:rsidRPr="001C7D3F">
              <w:rPr>
                <w:rFonts w:ascii="Lato" w:hAnsi="Lato" w:cs="Arial"/>
                <w:sz w:val="22"/>
                <w:szCs w:val="22"/>
                <w:lang w:val="en-US"/>
              </w:rPr>
              <w:t xml:space="preserve"> central work plan of </w:t>
            </w:r>
            <w:r w:rsidR="009C240D" w:rsidRPr="001C7D3F">
              <w:rPr>
                <w:rFonts w:ascii="Lato" w:hAnsi="Lato" w:cs="Arial"/>
                <w:sz w:val="22"/>
                <w:szCs w:val="22"/>
                <w:lang w:val="en-US"/>
              </w:rPr>
              <w:t>regular</w:t>
            </w:r>
            <w:r w:rsidR="00876807" w:rsidRPr="001C7D3F">
              <w:rPr>
                <w:rFonts w:ascii="Lato" w:hAnsi="Lato" w:cs="Arial"/>
                <w:sz w:val="22"/>
                <w:szCs w:val="22"/>
                <w:lang w:val="en-US"/>
              </w:rPr>
              <w:t xml:space="preserve"> engagement </w:t>
            </w:r>
            <w:r w:rsidRPr="001C7D3F">
              <w:rPr>
                <w:rFonts w:ascii="Lato" w:hAnsi="Lato" w:cs="Arial"/>
                <w:sz w:val="22"/>
                <w:szCs w:val="22"/>
                <w:lang w:val="en-US"/>
              </w:rPr>
              <w:t>activities and/or communications</w:t>
            </w:r>
            <w:r w:rsidR="00876807" w:rsidRPr="001C7D3F">
              <w:rPr>
                <w:rFonts w:ascii="Lato" w:hAnsi="Lato" w:cs="Arial"/>
                <w:sz w:val="22"/>
                <w:szCs w:val="22"/>
                <w:lang w:val="en-US"/>
              </w:rPr>
              <w:t>, ensuring that key milestones</w:t>
            </w:r>
            <w:r w:rsidR="009C240D" w:rsidRPr="001C7D3F">
              <w:rPr>
                <w:rFonts w:ascii="Lato" w:hAnsi="Lato" w:cs="Arial"/>
                <w:sz w:val="22"/>
                <w:szCs w:val="22"/>
                <w:lang w:val="en-US"/>
              </w:rPr>
              <w:t>, achievements</w:t>
            </w:r>
            <w:r w:rsidR="00876807" w:rsidRPr="001C7D3F">
              <w:rPr>
                <w:rFonts w:ascii="Lato" w:hAnsi="Lato" w:cs="Arial"/>
                <w:sz w:val="22"/>
                <w:szCs w:val="22"/>
                <w:lang w:val="en-US"/>
              </w:rPr>
              <w:t xml:space="preserve"> and activities are </w:t>
            </w:r>
            <w:r w:rsidRPr="001C7D3F">
              <w:rPr>
                <w:rFonts w:ascii="Lato" w:hAnsi="Lato" w:cs="Arial"/>
                <w:sz w:val="22"/>
                <w:szCs w:val="22"/>
                <w:lang w:val="en-US"/>
              </w:rPr>
              <w:t>included</w:t>
            </w:r>
          </w:p>
          <w:p w14:paraId="60A6CA01" w14:textId="27854749" w:rsidR="00D2048F" w:rsidRPr="001C7D3F" w:rsidRDefault="00876807" w:rsidP="00D2048F">
            <w:pPr>
              <w:numPr>
                <w:ilvl w:val="0"/>
                <w:numId w:val="11"/>
              </w:numPr>
              <w:rPr>
                <w:rFonts w:ascii="Lato" w:hAnsi="Lato" w:cs="Arial"/>
                <w:sz w:val="22"/>
                <w:szCs w:val="22"/>
              </w:rPr>
            </w:pPr>
            <w:r w:rsidRPr="001C7D3F">
              <w:rPr>
                <w:rFonts w:ascii="Lato" w:hAnsi="Lato" w:cs="Arial"/>
                <w:sz w:val="22"/>
                <w:szCs w:val="22"/>
              </w:rPr>
              <w:t xml:space="preserve">Ensure engagement activities and materials comply with </w:t>
            </w:r>
            <w:r w:rsidR="00D10DC0" w:rsidRPr="001C7D3F">
              <w:rPr>
                <w:rFonts w:ascii="Lato" w:hAnsi="Lato" w:cs="Arial"/>
                <w:sz w:val="22"/>
                <w:szCs w:val="22"/>
              </w:rPr>
              <w:t xml:space="preserve">communication </w:t>
            </w:r>
            <w:r w:rsidRPr="001C7D3F">
              <w:rPr>
                <w:rFonts w:ascii="Lato" w:hAnsi="Lato" w:cs="Arial"/>
                <w:sz w:val="22"/>
                <w:szCs w:val="22"/>
              </w:rPr>
              <w:t>minimum standards and processes for Save the Children</w:t>
            </w:r>
          </w:p>
          <w:p w14:paraId="79A080FF" w14:textId="77777777" w:rsidR="00380C47" w:rsidRPr="001C7D3F" w:rsidRDefault="00380C47" w:rsidP="005D5620">
            <w:pPr>
              <w:ind w:left="720"/>
              <w:rPr>
                <w:rFonts w:ascii="Lato" w:hAnsi="Lato" w:cs="Arial"/>
                <w:sz w:val="22"/>
                <w:szCs w:val="22"/>
              </w:rPr>
            </w:pPr>
          </w:p>
        </w:tc>
      </w:tr>
      <w:tr w:rsidR="00174203" w:rsidRPr="001C7D3F" w14:paraId="46CBD515" w14:textId="77777777" w:rsidTr="00543A17">
        <w:tc>
          <w:tcPr>
            <w:tcW w:w="9498" w:type="dxa"/>
            <w:gridSpan w:val="3"/>
          </w:tcPr>
          <w:p w14:paraId="111A0CD8" w14:textId="77777777" w:rsidR="00265146" w:rsidRPr="001C7D3F" w:rsidRDefault="008264D8" w:rsidP="00265146">
            <w:pPr>
              <w:snapToGrid w:val="0"/>
              <w:ind w:left="-24"/>
              <w:rPr>
                <w:rFonts w:ascii="Lato" w:hAnsi="Lato" w:cs="Arial"/>
                <w:b/>
                <w:i/>
                <w:color w:val="808080"/>
                <w:sz w:val="22"/>
                <w:szCs w:val="22"/>
              </w:rPr>
            </w:pPr>
            <w:r w:rsidRPr="001C7D3F">
              <w:rPr>
                <w:rFonts w:ascii="Lato" w:hAnsi="Lato" w:cs="Arial"/>
                <w:b/>
                <w:sz w:val="22"/>
                <w:szCs w:val="22"/>
              </w:rPr>
              <w:t>SKILLS AND BEHAVIOURS (</w:t>
            </w:r>
            <w:r w:rsidR="00921058" w:rsidRPr="001C7D3F">
              <w:rPr>
                <w:rFonts w:ascii="Lato" w:hAnsi="Lato" w:cs="Arial"/>
                <w:b/>
                <w:sz w:val="22"/>
                <w:szCs w:val="22"/>
              </w:rPr>
              <w:t>SCI</w:t>
            </w:r>
            <w:r w:rsidRPr="001C7D3F">
              <w:rPr>
                <w:rFonts w:ascii="Lato" w:hAnsi="Lato" w:cs="Arial"/>
                <w:b/>
                <w:sz w:val="22"/>
                <w:szCs w:val="22"/>
              </w:rPr>
              <w:t xml:space="preserve"> Values in Practice</w:t>
            </w:r>
            <w:r w:rsidRPr="001C7D3F">
              <w:rPr>
                <w:rFonts w:ascii="Lato" w:hAnsi="Lato" w:cs="Arial"/>
                <w:sz w:val="22"/>
                <w:szCs w:val="22"/>
              </w:rPr>
              <w:t>)</w:t>
            </w:r>
            <w:r w:rsidR="006224AD" w:rsidRPr="001C7D3F">
              <w:rPr>
                <w:rFonts w:ascii="Lato" w:hAnsi="Lato" w:cs="Arial"/>
                <w:sz w:val="22"/>
                <w:szCs w:val="22"/>
              </w:rPr>
              <w:t xml:space="preserve"> </w:t>
            </w:r>
          </w:p>
          <w:p w14:paraId="2F6B69D3" w14:textId="77777777" w:rsidR="008264D8" w:rsidRPr="001C7D3F" w:rsidRDefault="00265146" w:rsidP="00265146">
            <w:pPr>
              <w:snapToGrid w:val="0"/>
              <w:ind w:left="-24"/>
              <w:rPr>
                <w:rFonts w:ascii="Lato" w:hAnsi="Lato" w:cs="Arial"/>
                <w:b/>
                <w:sz w:val="22"/>
                <w:szCs w:val="22"/>
              </w:rPr>
            </w:pPr>
            <w:r w:rsidRPr="001C7D3F">
              <w:rPr>
                <w:rFonts w:ascii="Lato" w:hAnsi="Lato" w:cs="Arial"/>
                <w:b/>
                <w:sz w:val="22"/>
                <w:szCs w:val="22"/>
              </w:rPr>
              <w:t>A</w:t>
            </w:r>
            <w:r w:rsidR="008264D8" w:rsidRPr="001C7D3F">
              <w:rPr>
                <w:rFonts w:ascii="Lato" w:hAnsi="Lato" w:cs="Arial"/>
                <w:b/>
                <w:sz w:val="22"/>
                <w:szCs w:val="22"/>
              </w:rPr>
              <w:t>ccountability:</w:t>
            </w:r>
          </w:p>
          <w:p w14:paraId="46C795B3" w14:textId="77777777" w:rsidR="008264D8" w:rsidRPr="001C7D3F" w:rsidRDefault="00D26A6A" w:rsidP="001076D8">
            <w:pPr>
              <w:numPr>
                <w:ilvl w:val="0"/>
                <w:numId w:val="6"/>
              </w:numPr>
              <w:suppressAutoHyphens/>
              <w:rPr>
                <w:rFonts w:ascii="Lato" w:hAnsi="Lato" w:cs="Arial"/>
                <w:sz w:val="22"/>
                <w:szCs w:val="22"/>
              </w:rPr>
            </w:pPr>
            <w:r w:rsidRPr="001C7D3F">
              <w:rPr>
                <w:rFonts w:ascii="Lato" w:hAnsi="Lato" w:cs="Arial"/>
                <w:sz w:val="22"/>
                <w:szCs w:val="22"/>
              </w:rPr>
              <w:t>H</w:t>
            </w:r>
            <w:r w:rsidR="008264D8" w:rsidRPr="001C7D3F">
              <w:rPr>
                <w:rFonts w:ascii="Lato" w:hAnsi="Lato" w:cs="Arial"/>
                <w:sz w:val="22"/>
                <w:szCs w:val="22"/>
              </w:rPr>
              <w:t xml:space="preserve">olds </w:t>
            </w:r>
            <w:r w:rsidR="00C71ABA" w:rsidRPr="001C7D3F">
              <w:rPr>
                <w:rFonts w:ascii="Lato" w:hAnsi="Lato" w:cs="Arial"/>
                <w:sz w:val="22"/>
                <w:szCs w:val="22"/>
              </w:rPr>
              <w:t>self-accountable</w:t>
            </w:r>
            <w:r w:rsidR="008264D8" w:rsidRPr="001C7D3F">
              <w:rPr>
                <w:rFonts w:ascii="Lato" w:hAnsi="Lato" w:cs="Arial"/>
                <w:sz w:val="22"/>
                <w:szCs w:val="22"/>
              </w:rPr>
              <w:t xml:space="preserve"> for making decisions, managing resources efficiently, achieving and role modelling Save the Children values</w:t>
            </w:r>
          </w:p>
          <w:p w14:paraId="71C6C9E4" w14:textId="77777777" w:rsidR="008264D8" w:rsidRPr="001C7D3F" w:rsidRDefault="00D26A6A" w:rsidP="001076D8">
            <w:pPr>
              <w:numPr>
                <w:ilvl w:val="0"/>
                <w:numId w:val="6"/>
              </w:numPr>
              <w:suppressAutoHyphens/>
              <w:rPr>
                <w:rFonts w:ascii="Lato" w:hAnsi="Lato" w:cs="Arial"/>
                <w:sz w:val="22"/>
                <w:szCs w:val="22"/>
              </w:rPr>
            </w:pPr>
            <w:r w:rsidRPr="001C7D3F">
              <w:rPr>
                <w:rFonts w:ascii="Lato" w:hAnsi="Lato" w:cs="Arial"/>
                <w:sz w:val="22"/>
                <w:szCs w:val="22"/>
              </w:rPr>
              <w:t>H</w:t>
            </w:r>
            <w:r w:rsidR="008264D8" w:rsidRPr="001C7D3F">
              <w:rPr>
                <w:rFonts w:ascii="Lato" w:hAnsi="Lato"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23C362C" w14:textId="77777777" w:rsidR="008264D8" w:rsidRPr="001C7D3F" w:rsidRDefault="008264D8" w:rsidP="008264D8">
            <w:pPr>
              <w:ind w:left="-24"/>
              <w:rPr>
                <w:rFonts w:ascii="Lato" w:hAnsi="Lato" w:cs="Arial"/>
                <w:b/>
                <w:sz w:val="22"/>
                <w:szCs w:val="22"/>
              </w:rPr>
            </w:pPr>
            <w:r w:rsidRPr="001C7D3F">
              <w:rPr>
                <w:rFonts w:ascii="Lato" w:hAnsi="Lato" w:cs="Arial"/>
                <w:b/>
                <w:sz w:val="22"/>
                <w:szCs w:val="22"/>
              </w:rPr>
              <w:t>Ambition:</w:t>
            </w:r>
          </w:p>
          <w:p w14:paraId="0AF72A0D" w14:textId="77777777" w:rsidR="008264D8" w:rsidRPr="001C7D3F" w:rsidRDefault="00D26A6A" w:rsidP="001076D8">
            <w:pPr>
              <w:numPr>
                <w:ilvl w:val="0"/>
                <w:numId w:val="8"/>
              </w:numPr>
              <w:suppressAutoHyphens/>
              <w:rPr>
                <w:rFonts w:ascii="Lato" w:hAnsi="Lato" w:cs="Arial"/>
                <w:sz w:val="22"/>
                <w:szCs w:val="22"/>
              </w:rPr>
            </w:pPr>
            <w:r w:rsidRPr="001C7D3F">
              <w:rPr>
                <w:rFonts w:ascii="Lato" w:hAnsi="Lato" w:cs="Arial"/>
                <w:sz w:val="22"/>
                <w:szCs w:val="22"/>
              </w:rPr>
              <w:t>S</w:t>
            </w:r>
            <w:r w:rsidR="008264D8" w:rsidRPr="001C7D3F">
              <w:rPr>
                <w:rFonts w:ascii="Lato" w:hAnsi="Lato" w:cs="Arial"/>
                <w:sz w:val="22"/>
                <w:szCs w:val="22"/>
              </w:rPr>
              <w:t>ets ambitious and challenging goals for themselves and their team, takes responsibility for their own personal development and encourages their team to do the same</w:t>
            </w:r>
          </w:p>
          <w:p w14:paraId="4714F623" w14:textId="77777777" w:rsidR="008264D8" w:rsidRPr="001C7D3F" w:rsidRDefault="00D26A6A" w:rsidP="001076D8">
            <w:pPr>
              <w:numPr>
                <w:ilvl w:val="0"/>
                <w:numId w:val="8"/>
              </w:numPr>
              <w:suppressAutoHyphens/>
              <w:rPr>
                <w:rFonts w:ascii="Lato" w:hAnsi="Lato" w:cs="Arial"/>
                <w:sz w:val="22"/>
                <w:szCs w:val="22"/>
              </w:rPr>
            </w:pPr>
            <w:r w:rsidRPr="001C7D3F">
              <w:rPr>
                <w:rFonts w:ascii="Lato" w:hAnsi="Lato" w:cs="Arial"/>
                <w:sz w:val="22"/>
                <w:szCs w:val="22"/>
              </w:rPr>
              <w:lastRenderedPageBreak/>
              <w:t>W</w:t>
            </w:r>
            <w:r w:rsidR="008264D8" w:rsidRPr="001C7D3F">
              <w:rPr>
                <w:rFonts w:ascii="Lato" w:hAnsi="Lato" w:cs="Arial"/>
                <w:sz w:val="22"/>
                <w:szCs w:val="22"/>
              </w:rPr>
              <w:t>idely shares their personal vision for Save the Children, engages and motivates others</w:t>
            </w:r>
          </w:p>
          <w:p w14:paraId="0A336626" w14:textId="77777777" w:rsidR="008264D8" w:rsidRPr="001C7D3F" w:rsidRDefault="008264D8" w:rsidP="001076D8">
            <w:pPr>
              <w:numPr>
                <w:ilvl w:val="0"/>
                <w:numId w:val="8"/>
              </w:numPr>
              <w:suppressAutoHyphens/>
              <w:ind w:left="-24"/>
              <w:rPr>
                <w:rFonts w:ascii="Lato" w:hAnsi="Lato" w:cs="Arial"/>
                <w:b/>
                <w:sz w:val="22"/>
                <w:szCs w:val="22"/>
              </w:rPr>
            </w:pPr>
            <w:r w:rsidRPr="001C7D3F">
              <w:rPr>
                <w:rFonts w:ascii="Lato" w:hAnsi="Lato" w:cs="Arial"/>
                <w:sz w:val="22"/>
                <w:szCs w:val="22"/>
              </w:rPr>
              <w:t>future orientated, thinks strategically and on a global scale.</w:t>
            </w:r>
            <w:r w:rsidR="00C927E9" w:rsidRPr="001C7D3F">
              <w:rPr>
                <w:rFonts w:ascii="Lato" w:hAnsi="Lato" w:cs="Arial"/>
                <w:sz w:val="22"/>
                <w:szCs w:val="22"/>
              </w:rPr>
              <w:br/>
            </w:r>
            <w:r w:rsidRPr="001C7D3F">
              <w:rPr>
                <w:rFonts w:ascii="Lato" w:hAnsi="Lato" w:cs="Arial"/>
                <w:b/>
                <w:sz w:val="22"/>
                <w:szCs w:val="22"/>
              </w:rPr>
              <w:t>Collaboration:</w:t>
            </w:r>
          </w:p>
          <w:p w14:paraId="70E27394" w14:textId="77777777" w:rsidR="008264D8" w:rsidRPr="001C7D3F" w:rsidRDefault="00D26A6A" w:rsidP="001076D8">
            <w:pPr>
              <w:numPr>
                <w:ilvl w:val="0"/>
                <w:numId w:val="7"/>
              </w:numPr>
              <w:suppressAutoHyphens/>
              <w:rPr>
                <w:rFonts w:ascii="Lato" w:hAnsi="Lato" w:cs="Arial"/>
                <w:sz w:val="22"/>
                <w:szCs w:val="22"/>
              </w:rPr>
            </w:pPr>
            <w:r w:rsidRPr="001C7D3F">
              <w:rPr>
                <w:rFonts w:ascii="Lato" w:hAnsi="Lato" w:cs="Arial"/>
                <w:sz w:val="22"/>
                <w:szCs w:val="22"/>
              </w:rPr>
              <w:t>B</w:t>
            </w:r>
            <w:r w:rsidR="008264D8" w:rsidRPr="001C7D3F">
              <w:rPr>
                <w:rFonts w:ascii="Lato" w:hAnsi="Lato" w:cs="Arial"/>
                <w:sz w:val="22"/>
                <w:szCs w:val="22"/>
              </w:rPr>
              <w:t>uilds and maintains effective relationships, with their team, colleagues, Members and external partners and supporters</w:t>
            </w:r>
          </w:p>
          <w:p w14:paraId="3A78E250" w14:textId="77777777" w:rsidR="008264D8" w:rsidRPr="001C7D3F" w:rsidRDefault="00D26A6A" w:rsidP="001076D8">
            <w:pPr>
              <w:numPr>
                <w:ilvl w:val="0"/>
                <w:numId w:val="7"/>
              </w:numPr>
              <w:suppressAutoHyphens/>
              <w:rPr>
                <w:rFonts w:ascii="Lato" w:hAnsi="Lato" w:cs="Arial"/>
                <w:sz w:val="22"/>
                <w:szCs w:val="22"/>
              </w:rPr>
            </w:pPr>
            <w:r w:rsidRPr="001C7D3F">
              <w:rPr>
                <w:rFonts w:ascii="Lato" w:hAnsi="Lato" w:cs="Arial"/>
                <w:sz w:val="22"/>
                <w:szCs w:val="22"/>
              </w:rPr>
              <w:t>V</w:t>
            </w:r>
            <w:r w:rsidR="008264D8" w:rsidRPr="001C7D3F">
              <w:rPr>
                <w:rFonts w:ascii="Lato" w:hAnsi="Lato" w:cs="Arial"/>
                <w:sz w:val="22"/>
                <w:szCs w:val="22"/>
              </w:rPr>
              <w:t>alues diversity, sees it as a source of competitive strength</w:t>
            </w:r>
          </w:p>
          <w:p w14:paraId="4A8EE01E" w14:textId="77777777" w:rsidR="008264D8" w:rsidRPr="001C7D3F" w:rsidRDefault="00D26A6A" w:rsidP="001076D8">
            <w:pPr>
              <w:numPr>
                <w:ilvl w:val="0"/>
                <w:numId w:val="5"/>
              </w:numPr>
              <w:suppressAutoHyphens/>
              <w:rPr>
                <w:rFonts w:ascii="Lato" w:hAnsi="Lato" w:cs="Arial"/>
                <w:sz w:val="22"/>
                <w:szCs w:val="22"/>
              </w:rPr>
            </w:pPr>
            <w:r w:rsidRPr="001C7D3F">
              <w:rPr>
                <w:rFonts w:ascii="Lato" w:hAnsi="Lato" w:cs="Arial"/>
                <w:sz w:val="22"/>
                <w:szCs w:val="22"/>
              </w:rPr>
              <w:t>A</w:t>
            </w:r>
            <w:r w:rsidR="008264D8" w:rsidRPr="001C7D3F">
              <w:rPr>
                <w:rFonts w:ascii="Lato" w:hAnsi="Lato" w:cs="Arial"/>
                <w:sz w:val="22"/>
                <w:szCs w:val="22"/>
              </w:rPr>
              <w:t>pproachable, good listener, easy to talk to.</w:t>
            </w:r>
          </w:p>
          <w:p w14:paraId="6638BC8F" w14:textId="5D21A641" w:rsidR="008264D8" w:rsidRPr="001C7D3F" w:rsidRDefault="008264D8" w:rsidP="008264D8">
            <w:pPr>
              <w:ind w:left="-24"/>
              <w:rPr>
                <w:rFonts w:ascii="Lato" w:hAnsi="Lato" w:cs="Arial"/>
                <w:b/>
                <w:sz w:val="22"/>
                <w:szCs w:val="22"/>
              </w:rPr>
            </w:pPr>
            <w:r w:rsidRPr="001C7D3F">
              <w:rPr>
                <w:rFonts w:ascii="Lato" w:hAnsi="Lato" w:cs="Arial"/>
                <w:b/>
                <w:sz w:val="22"/>
                <w:szCs w:val="22"/>
              </w:rPr>
              <w:t>Creativity:</w:t>
            </w:r>
          </w:p>
          <w:p w14:paraId="29A695BD" w14:textId="77777777" w:rsidR="008264D8" w:rsidRPr="001C7D3F" w:rsidRDefault="00D26A6A" w:rsidP="001076D8">
            <w:pPr>
              <w:numPr>
                <w:ilvl w:val="0"/>
                <w:numId w:val="7"/>
              </w:numPr>
              <w:suppressAutoHyphens/>
              <w:rPr>
                <w:rFonts w:ascii="Lato" w:hAnsi="Lato" w:cs="Arial"/>
                <w:sz w:val="22"/>
                <w:szCs w:val="22"/>
              </w:rPr>
            </w:pPr>
            <w:r w:rsidRPr="001C7D3F">
              <w:rPr>
                <w:rFonts w:ascii="Lato" w:hAnsi="Lato" w:cs="Arial"/>
                <w:sz w:val="22"/>
                <w:szCs w:val="22"/>
              </w:rPr>
              <w:t>D</w:t>
            </w:r>
            <w:r w:rsidR="008264D8" w:rsidRPr="001C7D3F">
              <w:rPr>
                <w:rFonts w:ascii="Lato" w:hAnsi="Lato" w:cs="Arial"/>
                <w:sz w:val="22"/>
                <w:szCs w:val="22"/>
              </w:rPr>
              <w:t>evelops and encourages new and innovative solutions</w:t>
            </w:r>
          </w:p>
          <w:p w14:paraId="76CB3AB0" w14:textId="77777777" w:rsidR="008264D8" w:rsidRPr="001C7D3F" w:rsidRDefault="00D26A6A" w:rsidP="001076D8">
            <w:pPr>
              <w:numPr>
                <w:ilvl w:val="0"/>
                <w:numId w:val="7"/>
              </w:numPr>
              <w:suppressAutoHyphens/>
              <w:rPr>
                <w:rFonts w:ascii="Lato" w:hAnsi="Lato" w:cs="Arial"/>
                <w:sz w:val="22"/>
                <w:szCs w:val="22"/>
              </w:rPr>
            </w:pPr>
            <w:r w:rsidRPr="001C7D3F">
              <w:rPr>
                <w:rFonts w:ascii="Lato" w:hAnsi="Lato" w:cs="Arial"/>
                <w:sz w:val="22"/>
                <w:szCs w:val="22"/>
              </w:rPr>
              <w:t>W</w:t>
            </w:r>
            <w:r w:rsidR="008264D8" w:rsidRPr="001C7D3F">
              <w:rPr>
                <w:rFonts w:ascii="Lato" w:hAnsi="Lato" w:cs="Arial"/>
                <w:sz w:val="22"/>
                <w:szCs w:val="22"/>
              </w:rPr>
              <w:t>illing to take disciplined risks.</w:t>
            </w:r>
          </w:p>
          <w:p w14:paraId="6D9779A1" w14:textId="77777777" w:rsidR="008264D8" w:rsidRPr="001C7D3F" w:rsidRDefault="008264D8" w:rsidP="008264D8">
            <w:pPr>
              <w:ind w:left="-24"/>
              <w:rPr>
                <w:rFonts w:ascii="Lato" w:hAnsi="Lato" w:cs="Arial"/>
                <w:b/>
                <w:sz w:val="22"/>
                <w:szCs w:val="22"/>
              </w:rPr>
            </w:pPr>
            <w:r w:rsidRPr="001C7D3F">
              <w:rPr>
                <w:rFonts w:ascii="Lato" w:hAnsi="Lato" w:cs="Arial"/>
                <w:b/>
                <w:sz w:val="22"/>
                <w:szCs w:val="22"/>
              </w:rPr>
              <w:t>Integrity:</w:t>
            </w:r>
          </w:p>
          <w:p w14:paraId="672213E4" w14:textId="77777777" w:rsidR="008264D8" w:rsidRPr="001C7D3F" w:rsidRDefault="00D26A6A" w:rsidP="001076D8">
            <w:pPr>
              <w:numPr>
                <w:ilvl w:val="0"/>
                <w:numId w:val="9"/>
              </w:numPr>
              <w:rPr>
                <w:rFonts w:ascii="Lato" w:hAnsi="Lato" w:cs="Arial"/>
                <w:sz w:val="22"/>
                <w:szCs w:val="22"/>
              </w:rPr>
            </w:pPr>
            <w:r w:rsidRPr="001C7D3F">
              <w:rPr>
                <w:rFonts w:ascii="Lato" w:hAnsi="Lato" w:cs="Arial"/>
                <w:sz w:val="22"/>
                <w:szCs w:val="22"/>
              </w:rPr>
              <w:t>H</w:t>
            </w:r>
            <w:r w:rsidR="008264D8" w:rsidRPr="001C7D3F">
              <w:rPr>
                <w:rFonts w:ascii="Lato" w:hAnsi="Lato" w:cs="Arial"/>
                <w:sz w:val="22"/>
                <w:szCs w:val="22"/>
              </w:rPr>
              <w:t>onest, encourages openness and transparency; demonstrates highest levels of integrity</w:t>
            </w:r>
          </w:p>
          <w:p w14:paraId="2161FC27" w14:textId="77777777" w:rsidR="003A52CA" w:rsidRPr="001C7D3F" w:rsidRDefault="003A52CA" w:rsidP="001076D8">
            <w:pPr>
              <w:numPr>
                <w:ilvl w:val="0"/>
                <w:numId w:val="9"/>
              </w:numPr>
              <w:rPr>
                <w:rFonts w:ascii="Lato" w:hAnsi="Lato" w:cs="Arial"/>
                <w:sz w:val="22"/>
                <w:szCs w:val="22"/>
              </w:rPr>
            </w:pPr>
            <w:r w:rsidRPr="001C7D3F">
              <w:rPr>
                <w:rFonts w:ascii="Lato" w:hAnsi="Lato" w:cs="Arial"/>
                <w:sz w:val="22"/>
                <w:szCs w:val="22"/>
              </w:rPr>
              <w:t>Drives transparency of risks and issues in the Project Portfolio</w:t>
            </w:r>
          </w:p>
          <w:p w14:paraId="47133457" w14:textId="77777777" w:rsidR="008264D8" w:rsidRPr="001C7D3F" w:rsidRDefault="008264D8" w:rsidP="00AC7F69">
            <w:pPr>
              <w:rPr>
                <w:rFonts w:ascii="Lato" w:hAnsi="Lato" w:cs="Arial"/>
                <w:b/>
                <w:sz w:val="22"/>
                <w:szCs w:val="22"/>
              </w:rPr>
            </w:pPr>
          </w:p>
        </w:tc>
      </w:tr>
      <w:tr w:rsidR="002B21C3" w:rsidRPr="001C7D3F" w14:paraId="778A1DEC" w14:textId="77777777" w:rsidTr="00543A17">
        <w:tc>
          <w:tcPr>
            <w:tcW w:w="9498" w:type="dxa"/>
            <w:gridSpan w:val="3"/>
          </w:tcPr>
          <w:p w14:paraId="14BA5A8D" w14:textId="77777777" w:rsidR="002B21C3" w:rsidRPr="001C7D3F" w:rsidRDefault="00ED102A">
            <w:pPr>
              <w:rPr>
                <w:rFonts w:ascii="Lato" w:hAnsi="Lato" w:cs="Arial"/>
                <w:b/>
                <w:i/>
                <w:color w:val="808080"/>
                <w:sz w:val="22"/>
                <w:szCs w:val="22"/>
              </w:rPr>
            </w:pPr>
            <w:r w:rsidRPr="001C7D3F">
              <w:rPr>
                <w:rFonts w:ascii="Lato" w:hAnsi="Lato" w:cs="Arial"/>
                <w:b/>
                <w:sz w:val="22"/>
                <w:szCs w:val="22"/>
              </w:rPr>
              <w:lastRenderedPageBreak/>
              <w:t xml:space="preserve">QUALIFICATIONS  </w:t>
            </w:r>
          </w:p>
          <w:p w14:paraId="4C30977B" w14:textId="77777777" w:rsidR="00380C47" w:rsidRPr="001C7D3F" w:rsidRDefault="00380C47" w:rsidP="001076D8">
            <w:pPr>
              <w:numPr>
                <w:ilvl w:val="0"/>
                <w:numId w:val="10"/>
              </w:numPr>
              <w:rPr>
                <w:rFonts w:ascii="Lato" w:hAnsi="Lato" w:cs="Arial"/>
                <w:sz w:val="22"/>
                <w:szCs w:val="22"/>
              </w:rPr>
            </w:pPr>
            <w:r w:rsidRPr="001C7D3F">
              <w:rPr>
                <w:rFonts w:ascii="Lato" w:hAnsi="Lato" w:cs="Arial"/>
                <w:color w:val="000000"/>
                <w:sz w:val="22"/>
                <w:szCs w:val="22"/>
              </w:rPr>
              <w:t xml:space="preserve">Educated to degree level or qualified by relevant professional experience. </w:t>
            </w:r>
          </w:p>
          <w:p w14:paraId="7F3035BA" w14:textId="77777777" w:rsidR="00556B70" w:rsidRPr="001C7D3F" w:rsidRDefault="00556B70" w:rsidP="00A15922">
            <w:pPr>
              <w:autoSpaceDE w:val="0"/>
              <w:autoSpaceDN w:val="0"/>
              <w:rPr>
                <w:rFonts w:ascii="Lato" w:hAnsi="Lato"/>
                <w:sz w:val="22"/>
                <w:szCs w:val="22"/>
                <w:lang w:eastAsia="en-GB"/>
              </w:rPr>
            </w:pPr>
          </w:p>
        </w:tc>
      </w:tr>
      <w:tr w:rsidR="00543A17" w:rsidRPr="001C7D3F" w14:paraId="19ACFD49" w14:textId="77777777" w:rsidTr="00920C0C">
        <w:trPr>
          <w:trHeight w:val="844"/>
        </w:trPr>
        <w:tc>
          <w:tcPr>
            <w:tcW w:w="9498" w:type="dxa"/>
            <w:gridSpan w:val="3"/>
            <w:tcBorders>
              <w:bottom w:val="single" w:sz="8" w:space="0" w:color="000000"/>
            </w:tcBorders>
          </w:tcPr>
          <w:p w14:paraId="08AAE298" w14:textId="77777777" w:rsidR="00543A17" w:rsidRPr="001C7D3F" w:rsidRDefault="00543A17" w:rsidP="00543A17">
            <w:pPr>
              <w:rPr>
                <w:rFonts w:ascii="Lato" w:hAnsi="Lato" w:cs="Arial"/>
                <w:b/>
                <w:sz w:val="22"/>
                <w:szCs w:val="22"/>
              </w:rPr>
            </w:pPr>
            <w:r w:rsidRPr="001C7D3F">
              <w:rPr>
                <w:rFonts w:ascii="Lato" w:hAnsi="Lato" w:cs="Arial"/>
                <w:b/>
                <w:sz w:val="22"/>
                <w:szCs w:val="22"/>
              </w:rPr>
              <w:t>EXPERIENCE AND SKILLS</w:t>
            </w:r>
          </w:p>
          <w:p w14:paraId="1EC39E70" w14:textId="77777777" w:rsidR="00B130EC" w:rsidRPr="001C7D3F" w:rsidRDefault="00B130EC" w:rsidP="00543A17">
            <w:pPr>
              <w:rPr>
                <w:rFonts w:ascii="Lato" w:hAnsi="Lato" w:cs="Arial"/>
                <w:b/>
                <w:sz w:val="22"/>
                <w:szCs w:val="22"/>
              </w:rPr>
            </w:pPr>
          </w:p>
          <w:p w14:paraId="51A1F186" w14:textId="77777777" w:rsidR="00B130EC" w:rsidRPr="001C7D3F" w:rsidRDefault="00B130EC" w:rsidP="00B130EC">
            <w:pPr>
              <w:rPr>
                <w:rFonts w:ascii="Lato" w:hAnsi="Lato" w:cs="Arial"/>
                <w:b/>
                <w:sz w:val="22"/>
                <w:szCs w:val="22"/>
              </w:rPr>
            </w:pPr>
            <w:r w:rsidRPr="001C7D3F">
              <w:rPr>
                <w:rFonts w:ascii="Lato" w:hAnsi="Lato" w:cs="Arial"/>
                <w:b/>
                <w:sz w:val="22"/>
                <w:szCs w:val="22"/>
              </w:rPr>
              <w:t>Essential</w:t>
            </w:r>
          </w:p>
          <w:p w14:paraId="4CBB7C6B" w14:textId="77777777" w:rsidR="00B130EC" w:rsidRPr="001C7D3F" w:rsidRDefault="00B130EC" w:rsidP="00FE4FE5">
            <w:pPr>
              <w:numPr>
                <w:ilvl w:val="0"/>
                <w:numId w:val="13"/>
              </w:numPr>
              <w:spacing w:line="259" w:lineRule="auto"/>
              <w:contextualSpacing/>
              <w:rPr>
                <w:rFonts w:ascii="Lato" w:hAnsi="Lato"/>
                <w:sz w:val="22"/>
                <w:szCs w:val="22"/>
              </w:rPr>
            </w:pPr>
            <w:r w:rsidRPr="001C7D3F">
              <w:rPr>
                <w:rFonts w:ascii="Lato" w:hAnsi="Lato"/>
                <w:sz w:val="22"/>
                <w:szCs w:val="22"/>
              </w:rPr>
              <w:t>Proven experience in developing and implementing high impact information and engagement strategies, ideally in a complex global organisation.</w:t>
            </w:r>
          </w:p>
          <w:p w14:paraId="4FA0ED70" w14:textId="77777777" w:rsidR="00B130EC" w:rsidRPr="001C7D3F" w:rsidRDefault="00B130EC" w:rsidP="00FE4FE5">
            <w:pPr>
              <w:numPr>
                <w:ilvl w:val="0"/>
                <w:numId w:val="13"/>
              </w:numPr>
              <w:spacing w:line="259" w:lineRule="auto"/>
              <w:contextualSpacing/>
              <w:rPr>
                <w:rFonts w:ascii="Lato" w:hAnsi="Lato"/>
                <w:sz w:val="22"/>
                <w:szCs w:val="22"/>
              </w:rPr>
            </w:pPr>
            <w:r w:rsidRPr="001C7D3F">
              <w:rPr>
                <w:rFonts w:ascii="Lato" w:hAnsi="Lato"/>
                <w:sz w:val="22"/>
                <w:szCs w:val="22"/>
              </w:rPr>
              <w:t>Excellent writer and editor, skilled at distilling large amounts of information and crafting messages for diverse audiences</w:t>
            </w:r>
          </w:p>
          <w:p w14:paraId="6BC1AFFC" w14:textId="77777777" w:rsidR="00D40A94" w:rsidRPr="001C7D3F" w:rsidRDefault="00D40A94" w:rsidP="00D40A94">
            <w:pPr>
              <w:numPr>
                <w:ilvl w:val="0"/>
                <w:numId w:val="13"/>
              </w:numPr>
              <w:rPr>
                <w:rFonts w:ascii="Lato" w:hAnsi="Lato"/>
                <w:sz w:val="22"/>
                <w:szCs w:val="22"/>
              </w:rPr>
            </w:pPr>
            <w:r w:rsidRPr="001C7D3F">
              <w:rPr>
                <w:rFonts w:ascii="Lato" w:hAnsi="Lato"/>
                <w:sz w:val="22"/>
                <w:szCs w:val="22"/>
              </w:rPr>
              <w:t xml:space="preserve">Experience developing communication materials and using a variety of formats </w:t>
            </w:r>
          </w:p>
          <w:p w14:paraId="00894FA3" w14:textId="77777777" w:rsidR="00B130EC" w:rsidRPr="001C7D3F" w:rsidRDefault="00B130EC" w:rsidP="00FE4FE5">
            <w:pPr>
              <w:numPr>
                <w:ilvl w:val="0"/>
                <w:numId w:val="13"/>
              </w:numPr>
              <w:rPr>
                <w:rFonts w:ascii="Lato" w:hAnsi="Lato" w:cs="Arial"/>
                <w:sz w:val="22"/>
                <w:szCs w:val="22"/>
              </w:rPr>
            </w:pPr>
            <w:r w:rsidRPr="001C7D3F">
              <w:rPr>
                <w:rFonts w:ascii="Lato" w:hAnsi="Lato" w:cs="Arial"/>
                <w:sz w:val="22"/>
                <w:szCs w:val="22"/>
              </w:rPr>
              <w:t>Fluency in written and spoken English</w:t>
            </w:r>
          </w:p>
          <w:p w14:paraId="2EC0C1B6" w14:textId="77777777" w:rsidR="00B130EC" w:rsidRPr="001C7D3F" w:rsidRDefault="00B130EC" w:rsidP="00FE4FE5">
            <w:pPr>
              <w:numPr>
                <w:ilvl w:val="0"/>
                <w:numId w:val="13"/>
              </w:numPr>
              <w:spacing w:line="259" w:lineRule="auto"/>
              <w:contextualSpacing/>
              <w:rPr>
                <w:rFonts w:ascii="Lato" w:hAnsi="Lato"/>
                <w:sz w:val="22"/>
                <w:szCs w:val="22"/>
              </w:rPr>
            </w:pPr>
            <w:r w:rsidRPr="001C7D3F">
              <w:rPr>
                <w:rFonts w:ascii="Lato" w:hAnsi="Lato"/>
                <w:sz w:val="22"/>
                <w:szCs w:val="22"/>
              </w:rPr>
              <w:t>A strategic thinker with the ability to consider wider organisational needs</w:t>
            </w:r>
          </w:p>
          <w:p w14:paraId="33D41E03" w14:textId="77777777" w:rsidR="001F5A30" w:rsidRPr="001C7D3F" w:rsidRDefault="00B130EC" w:rsidP="00FE4FE5">
            <w:pPr>
              <w:numPr>
                <w:ilvl w:val="0"/>
                <w:numId w:val="13"/>
              </w:numPr>
              <w:spacing w:line="259" w:lineRule="auto"/>
              <w:contextualSpacing/>
              <w:rPr>
                <w:rFonts w:ascii="Lato" w:hAnsi="Lato"/>
                <w:sz w:val="22"/>
                <w:szCs w:val="22"/>
              </w:rPr>
            </w:pPr>
            <w:r w:rsidRPr="001C7D3F">
              <w:rPr>
                <w:rFonts w:ascii="Lato" w:hAnsi="Lato" w:cs="Arial"/>
                <w:sz w:val="22"/>
                <w:szCs w:val="22"/>
              </w:rPr>
              <w:t>Experience of wor</w:t>
            </w:r>
            <w:r w:rsidR="001F5A30" w:rsidRPr="001C7D3F">
              <w:rPr>
                <w:rFonts w:ascii="Lato" w:hAnsi="Lato" w:cs="Arial"/>
                <w:sz w:val="22"/>
                <w:szCs w:val="22"/>
              </w:rPr>
              <w:t>king in a project and knowledge management</w:t>
            </w:r>
            <w:r w:rsidRPr="001C7D3F">
              <w:rPr>
                <w:rFonts w:ascii="Lato" w:hAnsi="Lato" w:cs="Arial"/>
                <w:sz w:val="22"/>
                <w:szCs w:val="22"/>
              </w:rPr>
              <w:t xml:space="preserve"> environment </w:t>
            </w:r>
          </w:p>
          <w:p w14:paraId="6B903596" w14:textId="77777777" w:rsidR="00B130EC" w:rsidRPr="001C7D3F" w:rsidRDefault="00B130EC" w:rsidP="00FE4FE5">
            <w:pPr>
              <w:numPr>
                <w:ilvl w:val="0"/>
                <w:numId w:val="13"/>
              </w:numPr>
              <w:spacing w:line="259" w:lineRule="auto"/>
              <w:contextualSpacing/>
              <w:rPr>
                <w:rFonts w:ascii="Lato" w:hAnsi="Lato"/>
                <w:sz w:val="22"/>
                <w:szCs w:val="22"/>
              </w:rPr>
            </w:pPr>
            <w:r w:rsidRPr="001C7D3F">
              <w:rPr>
                <w:rFonts w:ascii="Lato" w:hAnsi="Lato"/>
                <w:sz w:val="22"/>
                <w:szCs w:val="22"/>
              </w:rPr>
              <w:t>Organized, with a focus on timelines and deliverables</w:t>
            </w:r>
          </w:p>
          <w:p w14:paraId="1664B18B" w14:textId="77777777" w:rsidR="00B130EC" w:rsidRPr="001C7D3F" w:rsidRDefault="00B130EC" w:rsidP="00FE4FE5">
            <w:pPr>
              <w:numPr>
                <w:ilvl w:val="0"/>
                <w:numId w:val="13"/>
              </w:numPr>
              <w:spacing w:line="259" w:lineRule="auto"/>
              <w:contextualSpacing/>
              <w:rPr>
                <w:rFonts w:ascii="Lato" w:hAnsi="Lato"/>
                <w:sz w:val="22"/>
                <w:szCs w:val="22"/>
              </w:rPr>
            </w:pPr>
            <w:r w:rsidRPr="001C7D3F">
              <w:rPr>
                <w:rFonts w:ascii="Lato" w:hAnsi="Lato"/>
                <w:sz w:val="22"/>
                <w:szCs w:val="22"/>
              </w:rPr>
              <w:t>Ability to work under pressure and meet tight deadlines in a fast-paced and changing environment</w:t>
            </w:r>
          </w:p>
          <w:p w14:paraId="2FFBEEE6" w14:textId="77777777" w:rsidR="00B130EC" w:rsidRPr="001C7D3F" w:rsidRDefault="00B130EC" w:rsidP="00FE4FE5">
            <w:pPr>
              <w:numPr>
                <w:ilvl w:val="0"/>
                <w:numId w:val="13"/>
              </w:numPr>
              <w:spacing w:line="259" w:lineRule="auto"/>
              <w:contextualSpacing/>
              <w:rPr>
                <w:rFonts w:ascii="Lato" w:hAnsi="Lato"/>
                <w:sz w:val="22"/>
                <w:szCs w:val="22"/>
              </w:rPr>
            </w:pPr>
            <w:r w:rsidRPr="001C7D3F">
              <w:rPr>
                <w:rFonts w:ascii="Lato" w:hAnsi="Lato"/>
                <w:sz w:val="22"/>
                <w:szCs w:val="22"/>
              </w:rPr>
              <w:t xml:space="preserve">Self-motivated, self-starter  </w:t>
            </w:r>
          </w:p>
          <w:p w14:paraId="6F08B961" w14:textId="77777777" w:rsidR="00B130EC" w:rsidRPr="001C7D3F" w:rsidRDefault="00B130EC" w:rsidP="00FE4FE5">
            <w:pPr>
              <w:numPr>
                <w:ilvl w:val="0"/>
                <w:numId w:val="13"/>
              </w:numPr>
              <w:spacing w:line="259" w:lineRule="auto"/>
              <w:contextualSpacing/>
              <w:rPr>
                <w:rFonts w:ascii="Lato" w:hAnsi="Lato"/>
                <w:sz w:val="22"/>
                <w:szCs w:val="22"/>
              </w:rPr>
            </w:pPr>
            <w:r w:rsidRPr="001C7D3F">
              <w:rPr>
                <w:rFonts w:ascii="Lato" w:hAnsi="Lato"/>
                <w:sz w:val="22"/>
                <w:szCs w:val="22"/>
              </w:rPr>
              <w:t xml:space="preserve">Team player </w:t>
            </w:r>
          </w:p>
          <w:p w14:paraId="3CBCB78C" w14:textId="77777777" w:rsidR="00B130EC" w:rsidRPr="001C7D3F" w:rsidRDefault="00B130EC" w:rsidP="00FE4FE5">
            <w:pPr>
              <w:numPr>
                <w:ilvl w:val="0"/>
                <w:numId w:val="13"/>
              </w:numPr>
              <w:spacing w:line="259" w:lineRule="auto"/>
              <w:contextualSpacing/>
              <w:rPr>
                <w:rFonts w:ascii="Lato" w:hAnsi="Lato"/>
                <w:sz w:val="22"/>
                <w:szCs w:val="22"/>
              </w:rPr>
            </w:pPr>
            <w:r w:rsidRPr="001C7D3F">
              <w:rPr>
                <w:rFonts w:ascii="Lato" w:hAnsi="Lato"/>
                <w:sz w:val="22"/>
                <w:szCs w:val="22"/>
              </w:rPr>
              <w:t>Strong interpersonal skills, able to interact with stakeholders of varying degrees of seniority</w:t>
            </w:r>
          </w:p>
          <w:p w14:paraId="2EDA52B2" w14:textId="77777777" w:rsidR="00B130EC" w:rsidRPr="001C7D3F" w:rsidRDefault="00B130EC" w:rsidP="00FE4FE5">
            <w:pPr>
              <w:numPr>
                <w:ilvl w:val="0"/>
                <w:numId w:val="13"/>
              </w:numPr>
              <w:suppressAutoHyphens/>
              <w:rPr>
                <w:rFonts w:ascii="Lato" w:hAnsi="Lato" w:cs="Arial"/>
                <w:sz w:val="22"/>
                <w:szCs w:val="22"/>
              </w:rPr>
            </w:pPr>
            <w:r w:rsidRPr="001C7D3F">
              <w:rPr>
                <w:rFonts w:ascii="Lato" w:hAnsi="Lato" w:cs="Arial"/>
                <w:sz w:val="22"/>
                <w:szCs w:val="22"/>
              </w:rPr>
              <w:t>Highly resilient, comfortable with change and able to manage ambiguity</w:t>
            </w:r>
          </w:p>
          <w:p w14:paraId="08A35288" w14:textId="77777777" w:rsidR="00B130EC" w:rsidRPr="001C7D3F" w:rsidRDefault="00B130EC" w:rsidP="00FE4FE5">
            <w:pPr>
              <w:numPr>
                <w:ilvl w:val="0"/>
                <w:numId w:val="13"/>
              </w:numPr>
              <w:suppressAutoHyphens/>
              <w:rPr>
                <w:rFonts w:ascii="Lato" w:hAnsi="Lato" w:cs="Arial"/>
                <w:sz w:val="22"/>
                <w:szCs w:val="22"/>
              </w:rPr>
            </w:pPr>
            <w:r w:rsidRPr="001C7D3F">
              <w:rPr>
                <w:rFonts w:ascii="Lato" w:hAnsi="Lato" w:cs="Arial"/>
                <w:sz w:val="22"/>
                <w:szCs w:val="22"/>
              </w:rPr>
              <w:t xml:space="preserve">Organisational savviness and business acumen </w:t>
            </w:r>
          </w:p>
          <w:p w14:paraId="7CA1D30A" w14:textId="77777777" w:rsidR="00B130EC" w:rsidRPr="001C7D3F" w:rsidRDefault="00B130EC" w:rsidP="00FE4FE5">
            <w:pPr>
              <w:numPr>
                <w:ilvl w:val="0"/>
                <w:numId w:val="13"/>
              </w:numPr>
              <w:rPr>
                <w:rFonts w:ascii="Lato" w:hAnsi="Lato" w:cs="Arial"/>
                <w:sz w:val="22"/>
                <w:szCs w:val="22"/>
              </w:rPr>
            </w:pPr>
            <w:r w:rsidRPr="001C7D3F">
              <w:rPr>
                <w:rFonts w:ascii="Lato" w:hAnsi="Lato" w:cs="Arial"/>
                <w:sz w:val="22"/>
                <w:szCs w:val="22"/>
              </w:rPr>
              <w:t>A commitment to Save the Children’s mission and values</w:t>
            </w:r>
          </w:p>
          <w:p w14:paraId="672A2A34" w14:textId="77777777" w:rsidR="00D40A94" w:rsidRPr="001C7D3F" w:rsidRDefault="00D40A94" w:rsidP="00FE4FE5">
            <w:pPr>
              <w:numPr>
                <w:ilvl w:val="0"/>
                <w:numId w:val="13"/>
              </w:numPr>
              <w:rPr>
                <w:rFonts w:ascii="Lato" w:hAnsi="Lato" w:cs="Arial"/>
                <w:sz w:val="22"/>
                <w:szCs w:val="22"/>
              </w:rPr>
            </w:pPr>
            <w:r w:rsidRPr="001C7D3F">
              <w:rPr>
                <w:rFonts w:ascii="Lato" w:hAnsi="Lato" w:cs="Arial"/>
                <w:sz w:val="22"/>
                <w:szCs w:val="22"/>
              </w:rPr>
              <w:t>Experience and knowledge of digital communications means (social media platforms, digital tools etc.)</w:t>
            </w:r>
          </w:p>
          <w:p w14:paraId="57A20B98" w14:textId="77777777" w:rsidR="00B130EC" w:rsidRPr="001C7D3F" w:rsidRDefault="00B130EC" w:rsidP="00B130EC">
            <w:pPr>
              <w:rPr>
                <w:rFonts w:ascii="Lato" w:hAnsi="Lato" w:cs="Arial"/>
                <w:b/>
                <w:sz w:val="22"/>
                <w:szCs w:val="22"/>
              </w:rPr>
            </w:pPr>
          </w:p>
          <w:p w14:paraId="7EA3A5F9" w14:textId="77777777" w:rsidR="00B130EC" w:rsidRPr="001C7D3F" w:rsidRDefault="00B130EC" w:rsidP="00B130EC">
            <w:pPr>
              <w:rPr>
                <w:rFonts w:ascii="Lato" w:hAnsi="Lato" w:cs="Arial"/>
                <w:b/>
                <w:sz w:val="22"/>
                <w:szCs w:val="22"/>
              </w:rPr>
            </w:pPr>
            <w:r w:rsidRPr="001C7D3F">
              <w:rPr>
                <w:rFonts w:ascii="Lato" w:hAnsi="Lato" w:cs="Arial"/>
                <w:b/>
                <w:sz w:val="22"/>
                <w:szCs w:val="22"/>
              </w:rPr>
              <w:t>Desirable</w:t>
            </w:r>
          </w:p>
          <w:p w14:paraId="672346E7" w14:textId="77777777" w:rsidR="00B316D3" w:rsidRPr="001C7D3F" w:rsidRDefault="00B130EC" w:rsidP="00FE4FE5">
            <w:pPr>
              <w:numPr>
                <w:ilvl w:val="0"/>
                <w:numId w:val="13"/>
              </w:numPr>
              <w:rPr>
                <w:rFonts w:ascii="Lato" w:hAnsi="Lato" w:cs="Arial"/>
                <w:sz w:val="22"/>
                <w:szCs w:val="22"/>
              </w:rPr>
            </w:pPr>
            <w:r w:rsidRPr="001C7D3F">
              <w:rPr>
                <w:rFonts w:ascii="Lato" w:hAnsi="Lato" w:cs="Arial"/>
                <w:sz w:val="22"/>
                <w:szCs w:val="22"/>
              </w:rPr>
              <w:t>Experience developing and implementing engagement</w:t>
            </w:r>
            <w:r w:rsidR="001F5A30" w:rsidRPr="001C7D3F">
              <w:rPr>
                <w:rFonts w:ascii="Lato" w:hAnsi="Lato" w:cs="Arial"/>
                <w:sz w:val="22"/>
                <w:szCs w:val="22"/>
              </w:rPr>
              <w:t xml:space="preserve"> and</w:t>
            </w:r>
            <w:r w:rsidR="00B316D3" w:rsidRPr="001C7D3F">
              <w:rPr>
                <w:rFonts w:ascii="Lato" w:hAnsi="Lato" w:cs="Arial"/>
                <w:sz w:val="22"/>
                <w:szCs w:val="22"/>
              </w:rPr>
              <w:t xml:space="preserve"> complex</w:t>
            </w:r>
            <w:r w:rsidR="001F5A30" w:rsidRPr="001C7D3F">
              <w:rPr>
                <w:rFonts w:ascii="Lato" w:hAnsi="Lato" w:cs="Arial"/>
                <w:sz w:val="22"/>
                <w:szCs w:val="22"/>
              </w:rPr>
              <w:t xml:space="preserve"> work</w:t>
            </w:r>
            <w:r w:rsidRPr="001C7D3F">
              <w:rPr>
                <w:rFonts w:ascii="Lato" w:hAnsi="Lato" w:cs="Arial"/>
                <w:sz w:val="22"/>
                <w:szCs w:val="22"/>
              </w:rPr>
              <w:t xml:space="preserve"> plans for largescale organisational design projects</w:t>
            </w:r>
          </w:p>
          <w:p w14:paraId="4F63F916" w14:textId="77777777" w:rsidR="00B130EC" w:rsidRPr="001C7D3F" w:rsidRDefault="00B130EC" w:rsidP="00FE4FE5">
            <w:pPr>
              <w:numPr>
                <w:ilvl w:val="0"/>
                <w:numId w:val="13"/>
              </w:numPr>
              <w:rPr>
                <w:rFonts w:ascii="Lato" w:hAnsi="Lato" w:cs="Arial"/>
                <w:sz w:val="22"/>
                <w:szCs w:val="22"/>
              </w:rPr>
            </w:pPr>
            <w:r w:rsidRPr="001C7D3F">
              <w:rPr>
                <w:rFonts w:ascii="Lato" w:hAnsi="Lato" w:cs="Arial"/>
                <w:sz w:val="22"/>
                <w:szCs w:val="22"/>
              </w:rPr>
              <w:t>Experience working in both the International Development and Corporate Sectors</w:t>
            </w:r>
          </w:p>
          <w:p w14:paraId="4957B3C8" w14:textId="77777777" w:rsidR="00B130EC" w:rsidRPr="001C7D3F" w:rsidRDefault="00B130EC" w:rsidP="00FE4FE5">
            <w:pPr>
              <w:numPr>
                <w:ilvl w:val="0"/>
                <w:numId w:val="13"/>
              </w:numPr>
              <w:rPr>
                <w:rFonts w:ascii="Lato" w:hAnsi="Lato" w:cs="Arial"/>
                <w:b/>
                <w:sz w:val="22"/>
                <w:szCs w:val="22"/>
              </w:rPr>
            </w:pPr>
            <w:r w:rsidRPr="001C7D3F">
              <w:rPr>
                <w:rFonts w:ascii="Lato" w:hAnsi="Lato" w:cs="Arial"/>
                <w:sz w:val="22"/>
                <w:szCs w:val="22"/>
              </w:rPr>
              <w:t>Experience of complex global/federated organisation</w:t>
            </w:r>
          </w:p>
          <w:p w14:paraId="4498E3FC" w14:textId="77777777" w:rsidR="00FE4FE5" w:rsidRPr="001C7D3F" w:rsidRDefault="00FE4FE5" w:rsidP="00FE4FE5">
            <w:pPr>
              <w:pStyle w:val="PlainText"/>
              <w:numPr>
                <w:ilvl w:val="0"/>
                <w:numId w:val="13"/>
              </w:numPr>
              <w:rPr>
                <w:rFonts w:ascii="Lato" w:hAnsi="Lato" w:cs="Arial"/>
                <w:sz w:val="22"/>
                <w:szCs w:val="22"/>
                <w:lang w:val="en-US"/>
              </w:rPr>
            </w:pPr>
            <w:r w:rsidRPr="001C7D3F">
              <w:rPr>
                <w:rFonts w:ascii="Lato" w:hAnsi="Lato" w:cs="Arial"/>
                <w:sz w:val="22"/>
                <w:szCs w:val="22"/>
                <w:lang w:val="en-US"/>
              </w:rPr>
              <w:t xml:space="preserve">Proficiency in a second language, preferably French, Spanish or Arabic. </w:t>
            </w:r>
          </w:p>
          <w:p w14:paraId="386F1CB4" w14:textId="77777777" w:rsidR="00543A17" w:rsidRPr="001C7D3F" w:rsidRDefault="00543A17" w:rsidP="00B130EC">
            <w:pPr>
              <w:pStyle w:val="ColorfulList-Accent11"/>
              <w:spacing w:after="0" w:line="240" w:lineRule="auto"/>
              <w:ind w:left="0"/>
              <w:rPr>
                <w:rFonts w:ascii="Lato" w:hAnsi="Lato" w:cs="Arial"/>
                <w:b/>
              </w:rPr>
            </w:pPr>
          </w:p>
        </w:tc>
      </w:tr>
      <w:tr w:rsidR="00CE502B" w:rsidRPr="001C7D3F" w14:paraId="49D52A7B" w14:textId="77777777" w:rsidTr="00EF1BB6">
        <w:trPr>
          <w:trHeight w:val="425"/>
        </w:trPr>
        <w:tc>
          <w:tcPr>
            <w:tcW w:w="9498" w:type="dxa"/>
            <w:gridSpan w:val="3"/>
          </w:tcPr>
          <w:p w14:paraId="1C7D8F78" w14:textId="77777777" w:rsidR="00CE502B" w:rsidRPr="001C7D3F" w:rsidRDefault="00CE502B" w:rsidP="00EF1BB6">
            <w:pPr>
              <w:rPr>
                <w:rFonts w:ascii="Lato" w:hAnsi="Lato" w:cs="Arial"/>
                <w:b/>
                <w:sz w:val="22"/>
                <w:szCs w:val="22"/>
              </w:rPr>
            </w:pPr>
            <w:r w:rsidRPr="001C7D3F">
              <w:rPr>
                <w:rFonts w:ascii="Lato" w:hAnsi="Lato" w:cs="Arial"/>
                <w:b/>
                <w:sz w:val="22"/>
                <w:szCs w:val="22"/>
              </w:rPr>
              <w:lastRenderedPageBreak/>
              <w:t>Additional job responsibilities</w:t>
            </w:r>
          </w:p>
          <w:p w14:paraId="17F5C00B" w14:textId="77777777" w:rsidR="00480895" w:rsidRPr="001C7D3F" w:rsidRDefault="00CE502B" w:rsidP="00480895">
            <w:pPr>
              <w:tabs>
                <w:tab w:val="left" w:pos="1134"/>
              </w:tabs>
              <w:rPr>
                <w:rFonts w:ascii="Lato" w:hAnsi="Lato" w:cs="Arial"/>
                <w:sz w:val="22"/>
                <w:szCs w:val="22"/>
              </w:rPr>
            </w:pPr>
            <w:r w:rsidRPr="001C7D3F">
              <w:rPr>
                <w:rFonts w:ascii="Lato" w:hAnsi="Lato" w:cs="Arial"/>
                <w:sz w:val="22"/>
                <w:szCs w:val="22"/>
              </w:rPr>
              <w:t>The job duties and responsibilities as set out above are not exhaustiv</w:t>
            </w:r>
            <w:r w:rsidR="00480895" w:rsidRPr="001C7D3F">
              <w:rPr>
                <w:rFonts w:ascii="Lato" w:hAnsi="Lato" w:cs="Arial"/>
                <w:sz w:val="22"/>
                <w:szCs w:val="22"/>
              </w:rPr>
              <w:t>e and the p</w:t>
            </w:r>
            <w:r w:rsidRPr="001C7D3F">
              <w:rPr>
                <w:rFonts w:ascii="Lato" w:hAnsi="Lato" w:cs="Arial"/>
                <w:sz w:val="22"/>
                <w:szCs w:val="22"/>
              </w:rPr>
              <w:t>ost holder may be required to carry out additional duties within reasonableness of their level of skills and experience.</w:t>
            </w:r>
          </w:p>
        </w:tc>
      </w:tr>
      <w:tr w:rsidR="00F929C2" w:rsidRPr="001C7D3F" w14:paraId="763455BA" w14:textId="77777777" w:rsidTr="00920C0C">
        <w:tc>
          <w:tcPr>
            <w:tcW w:w="9498" w:type="dxa"/>
            <w:gridSpan w:val="3"/>
            <w:tcBorders>
              <w:top w:val="single" w:sz="8" w:space="0" w:color="000000"/>
            </w:tcBorders>
          </w:tcPr>
          <w:p w14:paraId="538C8957" w14:textId="77777777" w:rsidR="001C7D3F" w:rsidRPr="001C7D3F" w:rsidRDefault="001C7D3F" w:rsidP="001C7D3F">
            <w:pPr>
              <w:rPr>
                <w:rFonts w:ascii="Lato" w:hAnsi="Lato"/>
                <w:b/>
                <w:color w:val="000000"/>
                <w:sz w:val="22"/>
                <w:szCs w:val="22"/>
              </w:rPr>
            </w:pPr>
            <w:r w:rsidRPr="001C7D3F">
              <w:rPr>
                <w:rFonts w:ascii="Lato" w:hAnsi="Lato"/>
                <w:b/>
                <w:color w:val="000000"/>
                <w:sz w:val="22"/>
                <w:szCs w:val="22"/>
              </w:rPr>
              <w:t>Child Safeguarding:</w:t>
            </w:r>
          </w:p>
          <w:p w14:paraId="0A72EE80" w14:textId="517DA7C5" w:rsidR="00F929C2" w:rsidRPr="001C7D3F" w:rsidRDefault="001C7D3F" w:rsidP="001C7D3F">
            <w:pPr>
              <w:rPr>
                <w:rFonts w:ascii="Lato" w:hAnsi="Lato" w:cs="Arial"/>
                <w:b/>
                <w:sz w:val="22"/>
                <w:szCs w:val="22"/>
              </w:rPr>
            </w:pPr>
            <w:r w:rsidRPr="001C7D3F">
              <w:rPr>
                <w:rFonts w:ascii="Lato" w:hAnsi="Lato"/>
                <w:color w:val="000000"/>
                <w:sz w:val="22"/>
                <w:szCs w:val="22"/>
              </w:rPr>
              <w:t>We need to keep children safe so our selection process, which includes rigorous background checks, reflects our commitment to the protection of children from abuse</w:t>
            </w:r>
            <w:r w:rsidRPr="001C7D3F">
              <w:rPr>
                <w:rFonts w:ascii="Lato" w:hAnsi="Lato"/>
                <w:sz w:val="22"/>
                <w:szCs w:val="22"/>
              </w:rPr>
              <w:t>.</w:t>
            </w:r>
          </w:p>
        </w:tc>
      </w:tr>
      <w:tr w:rsidR="00F929C2" w:rsidRPr="001C7D3F" w14:paraId="4C9CCAE2" w14:textId="77777777" w:rsidTr="00920C0C">
        <w:tc>
          <w:tcPr>
            <w:tcW w:w="9498" w:type="dxa"/>
            <w:gridSpan w:val="3"/>
            <w:tcBorders>
              <w:top w:val="single" w:sz="8" w:space="0" w:color="000000"/>
            </w:tcBorders>
          </w:tcPr>
          <w:p w14:paraId="5BF3D0F7" w14:textId="77777777" w:rsidR="001C7D3F" w:rsidRPr="001C7D3F" w:rsidRDefault="001C7D3F" w:rsidP="001C7D3F">
            <w:pPr>
              <w:rPr>
                <w:rFonts w:ascii="Lato" w:hAnsi="Lato"/>
                <w:b/>
                <w:sz w:val="22"/>
                <w:szCs w:val="22"/>
              </w:rPr>
            </w:pPr>
            <w:r w:rsidRPr="001C7D3F">
              <w:rPr>
                <w:rFonts w:ascii="Lato" w:hAnsi="Lato"/>
                <w:b/>
                <w:sz w:val="22"/>
                <w:szCs w:val="22"/>
              </w:rPr>
              <w:t>Safeguarding our Staff:</w:t>
            </w:r>
          </w:p>
          <w:p w14:paraId="29E4E11C" w14:textId="33A48194" w:rsidR="00F929C2" w:rsidRPr="001C7D3F" w:rsidRDefault="001C7D3F" w:rsidP="001C7D3F">
            <w:pPr>
              <w:rPr>
                <w:rFonts w:ascii="Lato" w:hAnsi="Lato" w:cs="Arial"/>
                <w:b/>
                <w:sz w:val="22"/>
                <w:szCs w:val="22"/>
              </w:rPr>
            </w:pPr>
            <w:r w:rsidRPr="001C7D3F">
              <w:rPr>
                <w:rFonts w:ascii="Lato" w:hAnsi="Lato"/>
                <w:sz w:val="22"/>
                <w:szCs w:val="22"/>
              </w:rPr>
              <w:t>The post holder is required to carry out the duties in accordance with the SCI anti-harassment policy</w:t>
            </w:r>
          </w:p>
        </w:tc>
      </w:tr>
      <w:tr w:rsidR="00F069CA" w:rsidRPr="001C7D3F" w14:paraId="5AA360FD" w14:textId="77777777" w:rsidTr="00920C0C">
        <w:tc>
          <w:tcPr>
            <w:tcW w:w="9498" w:type="dxa"/>
            <w:gridSpan w:val="3"/>
            <w:tcBorders>
              <w:top w:val="single" w:sz="8" w:space="0" w:color="000000"/>
            </w:tcBorders>
          </w:tcPr>
          <w:p w14:paraId="11CB8B46" w14:textId="77777777" w:rsidR="00F069CA" w:rsidRPr="001C7D3F" w:rsidRDefault="00F069CA" w:rsidP="002D4A35">
            <w:pPr>
              <w:rPr>
                <w:rFonts w:ascii="Lato" w:hAnsi="Lato" w:cs="Arial"/>
                <w:b/>
                <w:sz w:val="22"/>
                <w:szCs w:val="22"/>
              </w:rPr>
            </w:pPr>
            <w:r w:rsidRPr="001C7D3F">
              <w:rPr>
                <w:rFonts w:ascii="Lato" w:hAnsi="Lato" w:cs="Arial"/>
                <w:b/>
                <w:sz w:val="22"/>
                <w:szCs w:val="22"/>
              </w:rPr>
              <w:t xml:space="preserve">Equal Opportunities </w:t>
            </w:r>
          </w:p>
          <w:p w14:paraId="48AAC70F" w14:textId="77777777" w:rsidR="00F069CA" w:rsidRPr="001C7D3F" w:rsidRDefault="00F069CA" w:rsidP="002D4A35">
            <w:pPr>
              <w:rPr>
                <w:rFonts w:ascii="Lato" w:hAnsi="Lato" w:cs="Arial"/>
                <w:sz w:val="22"/>
                <w:szCs w:val="22"/>
              </w:rPr>
            </w:pPr>
            <w:r w:rsidRPr="001C7D3F">
              <w:rPr>
                <w:rFonts w:ascii="Lato" w:hAnsi="Lato" w:cs="Arial"/>
                <w:sz w:val="22"/>
                <w:szCs w:val="22"/>
              </w:rPr>
              <w:t>The post holder is required to carry out the duties in accordance with the SCI Equal Opportunities and Diversity policies and procedures.</w:t>
            </w:r>
          </w:p>
        </w:tc>
      </w:tr>
      <w:tr w:rsidR="00F069CA" w:rsidRPr="001C7D3F" w14:paraId="5198381F" w14:textId="77777777" w:rsidTr="00543A17">
        <w:tc>
          <w:tcPr>
            <w:tcW w:w="9498" w:type="dxa"/>
            <w:gridSpan w:val="3"/>
          </w:tcPr>
          <w:p w14:paraId="48CCC23F" w14:textId="77777777" w:rsidR="00F069CA" w:rsidRPr="001C7D3F" w:rsidRDefault="00F069CA" w:rsidP="002D4A35">
            <w:pPr>
              <w:rPr>
                <w:rFonts w:ascii="Lato" w:hAnsi="Lato" w:cs="Arial"/>
                <w:b/>
                <w:sz w:val="22"/>
                <w:szCs w:val="22"/>
              </w:rPr>
            </w:pPr>
            <w:r w:rsidRPr="001C7D3F">
              <w:rPr>
                <w:rFonts w:ascii="Lato" w:hAnsi="Lato" w:cs="Arial"/>
                <w:b/>
                <w:sz w:val="22"/>
                <w:szCs w:val="22"/>
              </w:rPr>
              <w:t>Health and Safety</w:t>
            </w:r>
          </w:p>
          <w:p w14:paraId="7244B9C9" w14:textId="77777777" w:rsidR="00F069CA" w:rsidRPr="001C7D3F" w:rsidRDefault="00F069CA" w:rsidP="007770CA">
            <w:pPr>
              <w:rPr>
                <w:rFonts w:ascii="Lato" w:hAnsi="Lato" w:cs="Arial"/>
                <w:sz w:val="22"/>
                <w:szCs w:val="22"/>
              </w:rPr>
            </w:pPr>
            <w:r w:rsidRPr="001C7D3F">
              <w:rPr>
                <w:rFonts w:ascii="Lato" w:hAnsi="Lato" w:cs="Arial"/>
                <w:sz w:val="22"/>
                <w:szCs w:val="22"/>
              </w:rPr>
              <w:t>The post holder is required to carry out the duties in accordance with SCI Health and Safety policies and procedures.</w:t>
            </w:r>
          </w:p>
        </w:tc>
      </w:tr>
      <w:tr w:rsidR="00F069CA" w:rsidRPr="001C7D3F" w14:paraId="3224ECAD" w14:textId="77777777" w:rsidTr="00543A17">
        <w:trPr>
          <w:trHeight w:val="425"/>
        </w:trPr>
        <w:tc>
          <w:tcPr>
            <w:tcW w:w="4678" w:type="dxa"/>
            <w:gridSpan w:val="2"/>
            <w:tcBorders>
              <w:bottom w:val="single" w:sz="4" w:space="0" w:color="auto"/>
            </w:tcBorders>
          </w:tcPr>
          <w:p w14:paraId="57ADF0E0" w14:textId="77777777" w:rsidR="00F069CA" w:rsidRPr="001C7D3F" w:rsidRDefault="00F069CA" w:rsidP="002D03BF">
            <w:pPr>
              <w:tabs>
                <w:tab w:val="left" w:pos="1134"/>
              </w:tabs>
              <w:rPr>
                <w:rFonts w:ascii="Lato" w:hAnsi="Lato" w:cs="Arial"/>
                <w:b/>
                <w:sz w:val="22"/>
                <w:szCs w:val="22"/>
              </w:rPr>
            </w:pPr>
            <w:r w:rsidRPr="001C7D3F">
              <w:rPr>
                <w:rFonts w:ascii="Lato" w:hAnsi="Lato" w:cs="Arial"/>
                <w:b/>
                <w:sz w:val="22"/>
                <w:szCs w:val="22"/>
              </w:rPr>
              <w:t>JD written by</w:t>
            </w:r>
            <w:r w:rsidR="00183B33" w:rsidRPr="001C7D3F">
              <w:rPr>
                <w:rFonts w:ascii="Lato" w:hAnsi="Lato" w:cs="Arial"/>
                <w:b/>
                <w:sz w:val="22"/>
                <w:szCs w:val="22"/>
              </w:rPr>
              <w:t>:</w:t>
            </w:r>
            <w:r w:rsidR="00825C66" w:rsidRPr="001C7D3F">
              <w:rPr>
                <w:rFonts w:ascii="Lato" w:hAnsi="Lato" w:cs="Arial"/>
                <w:b/>
                <w:sz w:val="22"/>
                <w:szCs w:val="22"/>
              </w:rPr>
              <w:t xml:space="preserve"> </w:t>
            </w:r>
          </w:p>
        </w:tc>
        <w:tc>
          <w:tcPr>
            <w:tcW w:w="4820" w:type="dxa"/>
            <w:tcBorders>
              <w:bottom w:val="single" w:sz="4" w:space="0" w:color="auto"/>
            </w:tcBorders>
          </w:tcPr>
          <w:p w14:paraId="46FEA5A1" w14:textId="77777777" w:rsidR="00F069CA" w:rsidRPr="001C7D3F" w:rsidRDefault="00F069CA" w:rsidP="002D03BF">
            <w:pPr>
              <w:tabs>
                <w:tab w:val="left" w:pos="984"/>
              </w:tabs>
              <w:rPr>
                <w:rFonts w:ascii="Lato" w:hAnsi="Lato" w:cs="Arial"/>
                <w:b/>
                <w:sz w:val="22"/>
                <w:szCs w:val="22"/>
              </w:rPr>
            </w:pPr>
            <w:r w:rsidRPr="001C7D3F">
              <w:rPr>
                <w:rFonts w:ascii="Lato" w:hAnsi="Lato" w:cs="Arial"/>
                <w:b/>
                <w:sz w:val="22"/>
                <w:szCs w:val="22"/>
              </w:rPr>
              <w:t>Date</w:t>
            </w:r>
            <w:r w:rsidR="00CB20F1" w:rsidRPr="001C7D3F">
              <w:rPr>
                <w:rFonts w:ascii="Lato" w:hAnsi="Lato" w:cs="Arial"/>
                <w:b/>
                <w:sz w:val="22"/>
                <w:szCs w:val="22"/>
              </w:rPr>
              <w:t>:</w:t>
            </w:r>
            <w:r w:rsidR="00825C66" w:rsidRPr="001C7D3F">
              <w:rPr>
                <w:rFonts w:ascii="Lato" w:hAnsi="Lato" w:cs="Arial"/>
                <w:b/>
                <w:sz w:val="22"/>
                <w:szCs w:val="22"/>
              </w:rPr>
              <w:t xml:space="preserve"> </w:t>
            </w:r>
          </w:p>
        </w:tc>
      </w:tr>
      <w:tr w:rsidR="00F069CA" w:rsidRPr="001C7D3F" w14:paraId="4A5917E4" w14:textId="77777777" w:rsidTr="00F069CA">
        <w:trPr>
          <w:trHeight w:val="425"/>
        </w:trPr>
        <w:tc>
          <w:tcPr>
            <w:tcW w:w="4678" w:type="dxa"/>
            <w:gridSpan w:val="2"/>
            <w:tcBorders>
              <w:bottom w:val="single" w:sz="4" w:space="0" w:color="auto"/>
            </w:tcBorders>
          </w:tcPr>
          <w:p w14:paraId="4D9884DC" w14:textId="77777777" w:rsidR="00F069CA" w:rsidRPr="001C7D3F" w:rsidRDefault="00F069CA" w:rsidP="002D03BF">
            <w:pPr>
              <w:tabs>
                <w:tab w:val="left" w:pos="1134"/>
              </w:tabs>
              <w:rPr>
                <w:rFonts w:ascii="Lato" w:hAnsi="Lato" w:cs="Arial"/>
                <w:sz w:val="22"/>
                <w:szCs w:val="22"/>
              </w:rPr>
            </w:pPr>
            <w:r w:rsidRPr="001C7D3F">
              <w:rPr>
                <w:rFonts w:ascii="Lato" w:hAnsi="Lato" w:cs="Arial"/>
                <w:b/>
                <w:sz w:val="22"/>
                <w:szCs w:val="22"/>
              </w:rPr>
              <w:t>JD agreed by:</w:t>
            </w:r>
            <w:r w:rsidR="00825C66" w:rsidRPr="001C7D3F">
              <w:rPr>
                <w:rFonts w:ascii="Lato" w:hAnsi="Lato" w:cs="Arial"/>
                <w:b/>
                <w:sz w:val="22"/>
                <w:szCs w:val="22"/>
              </w:rPr>
              <w:t xml:space="preserve"> </w:t>
            </w:r>
          </w:p>
        </w:tc>
        <w:tc>
          <w:tcPr>
            <w:tcW w:w="4820" w:type="dxa"/>
          </w:tcPr>
          <w:p w14:paraId="6F2DC7DB" w14:textId="77777777" w:rsidR="00F069CA" w:rsidRPr="001C7D3F" w:rsidRDefault="00F069CA" w:rsidP="00576457">
            <w:pPr>
              <w:tabs>
                <w:tab w:val="left" w:pos="984"/>
              </w:tabs>
              <w:rPr>
                <w:rFonts w:ascii="Lato" w:hAnsi="Lato" w:cs="Arial"/>
                <w:sz w:val="22"/>
                <w:szCs w:val="22"/>
              </w:rPr>
            </w:pPr>
            <w:r w:rsidRPr="001C7D3F">
              <w:rPr>
                <w:rFonts w:ascii="Lato" w:hAnsi="Lato" w:cs="Arial"/>
                <w:b/>
                <w:sz w:val="22"/>
                <w:szCs w:val="22"/>
              </w:rPr>
              <w:t>Date:</w:t>
            </w:r>
            <w:r w:rsidR="00D400FA" w:rsidRPr="001C7D3F">
              <w:rPr>
                <w:rFonts w:ascii="Lato" w:hAnsi="Lato" w:cs="Arial"/>
                <w:b/>
                <w:sz w:val="22"/>
                <w:szCs w:val="22"/>
              </w:rPr>
              <w:t xml:space="preserve"> </w:t>
            </w:r>
          </w:p>
        </w:tc>
      </w:tr>
      <w:tr w:rsidR="00F069CA" w:rsidRPr="001C7D3F" w14:paraId="47489A03" w14:textId="77777777" w:rsidTr="00F069CA">
        <w:trPr>
          <w:trHeight w:val="425"/>
        </w:trPr>
        <w:tc>
          <w:tcPr>
            <w:tcW w:w="4678" w:type="dxa"/>
            <w:gridSpan w:val="2"/>
          </w:tcPr>
          <w:p w14:paraId="56F65F11" w14:textId="77777777" w:rsidR="00F069CA" w:rsidRPr="001C7D3F" w:rsidRDefault="00F069CA" w:rsidP="009376FF">
            <w:pPr>
              <w:tabs>
                <w:tab w:val="left" w:pos="1134"/>
              </w:tabs>
              <w:rPr>
                <w:rFonts w:ascii="Lato" w:hAnsi="Lato" w:cs="Arial"/>
                <w:b/>
                <w:sz w:val="22"/>
                <w:szCs w:val="22"/>
              </w:rPr>
            </w:pPr>
            <w:r w:rsidRPr="001C7D3F">
              <w:rPr>
                <w:rFonts w:ascii="Lato" w:hAnsi="Lato" w:cs="Arial"/>
                <w:b/>
                <w:sz w:val="22"/>
                <w:szCs w:val="22"/>
              </w:rPr>
              <w:t>Job Description updated By:</w:t>
            </w:r>
          </w:p>
        </w:tc>
        <w:tc>
          <w:tcPr>
            <w:tcW w:w="4820" w:type="dxa"/>
            <w:tcBorders>
              <w:bottom w:val="single" w:sz="4" w:space="0" w:color="auto"/>
            </w:tcBorders>
          </w:tcPr>
          <w:p w14:paraId="44A9F5D4" w14:textId="77777777" w:rsidR="00F069CA" w:rsidRPr="001C7D3F" w:rsidRDefault="00F069CA" w:rsidP="009376FF">
            <w:pPr>
              <w:tabs>
                <w:tab w:val="left" w:pos="984"/>
              </w:tabs>
              <w:rPr>
                <w:rFonts w:ascii="Lato" w:hAnsi="Lato" w:cs="Arial"/>
                <w:b/>
                <w:sz w:val="22"/>
                <w:szCs w:val="22"/>
              </w:rPr>
            </w:pPr>
            <w:r w:rsidRPr="001C7D3F">
              <w:rPr>
                <w:rFonts w:ascii="Lato" w:hAnsi="Lato" w:cs="Arial"/>
                <w:b/>
                <w:sz w:val="22"/>
                <w:szCs w:val="22"/>
              </w:rPr>
              <w:t>Date</w:t>
            </w:r>
            <w:r w:rsidR="00CB20F1" w:rsidRPr="001C7D3F">
              <w:rPr>
                <w:rFonts w:ascii="Lato" w:hAnsi="Lato" w:cs="Arial"/>
                <w:b/>
                <w:sz w:val="22"/>
                <w:szCs w:val="22"/>
              </w:rPr>
              <w:t>:</w:t>
            </w:r>
          </w:p>
        </w:tc>
      </w:tr>
      <w:tr w:rsidR="00F069CA" w:rsidRPr="001C7D3F" w14:paraId="7BBC030F" w14:textId="77777777" w:rsidTr="00543A17">
        <w:trPr>
          <w:trHeight w:val="425"/>
        </w:trPr>
        <w:tc>
          <w:tcPr>
            <w:tcW w:w="4678" w:type="dxa"/>
            <w:gridSpan w:val="2"/>
            <w:tcBorders>
              <w:bottom w:val="single" w:sz="4" w:space="0" w:color="auto"/>
            </w:tcBorders>
          </w:tcPr>
          <w:p w14:paraId="47493051" w14:textId="77777777" w:rsidR="00F069CA" w:rsidRPr="001C7D3F" w:rsidRDefault="00F069CA" w:rsidP="009376FF">
            <w:pPr>
              <w:tabs>
                <w:tab w:val="left" w:pos="1134"/>
              </w:tabs>
              <w:rPr>
                <w:rFonts w:ascii="Lato" w:hAnsi="Lato" w:cs="Arial"/>
                <w:b/>
                <w:sz w:val="22"/>
                <w:szCs w:val="22"/>
              </w:rPr>
            </w:pPr>
            <w:r w:rsidRPr="001C7D3F">
              <w:rPr>
                <w:rFonts w:ascii="Lato" w:hAnsi="Lato" w:cs="Arial"/>
                <w:b/>
                <w:sz w:val="22"/>
                <w:szCs w:val="22"/>
              </w:rPr>
              <w:t>Evaluated</w:t>
            </w:r>
            <w:r w:rsidR="00183B33" w:rsidRPr="001C7D3F">
              <w:rPr>
                <w:rFonts w:ascii="Lato" w:hAnsi="Lato" w:cs="Arial"/>
                <w:b/>
                <w:sz w:val="22"/>
                <w:szCs w:val="22"/>
              </w:rPr>
              <w:t>:</w:t>
            </w:r>
          </w:p>
        </w:tc>
        <w:tc>
          <w:tcPr>
            <w:tcW w:w="4820" w:type="dxa"/>
            <w:tcBorders>
              <w:bottom w:val="single" w:sz="4" w:space="0" w:color="auto"/>
            </w:tcBorders>
          </w:tcPr>
          <w:p w14:paraId="5DCF7B5A" w14:textId="77777777" w:rsidR="00F069CA" w:rsidRPr="001C7D3F" w:rsidRDefault="00F069CA" w:rsidP="009376FF">
            <w:pPr>
              <w:tabs>
                <w:tab w:val="left" w:pos="984"/>
              </w:tabs>
              <w:rPr>
                <w:rFonts w:ascii="Lato" w:hAnsi="Lato" w:cs="Arial"/>
                <w:b/>
                <w:sz w:val="22"/>
                <w:szCs w:val="22"/>
              </w:rPr>
            </w:pPr>
            <w:r w:rsidRPr="001C7D3F">
              <w:rPr>
                <w:rFonts w:ascii="Lato" w:hAnsi="Lato" w:cs="Arial"/>
                <w:b/>
                <w:sz w:val="22"/>
                <w:szCs w:val="22"/>
              </w:rPr>
              <w:t>Date</w:t>
            </w:r>
            <w:r w:rsidR="00CB20F1" w:rsidRPr="001C7D3F">
              <w:rPr>
                <w:rFonts w:ascii="Lato" w:hAnsi="Lato" w:cs="Arial"/>
                <w:b/>
                <w:sz w:val="22"/>
                <w:szCs w:val="22"/>
              </w:rPr>
              <w:t>:</w:t>
            </w:r>
          </w:p>
        </w:tc>
      </w:tr>
    </w:tbl>
    <w:p w14:paraId="76CE4EB5" w14:textId="77777777" w:rsidR="00B83E89" w:rsidRPr="001C7D3F" w:rsidRDefault="00B83E89" w:rsidP="00DF31B1">
      <w:pPr>
        <w:rPr>
          <w:rFonts w:ascii="Lato" w:hAnsi="Lato" w:cs="Arial"/>
          <w:sz w:val="22"/>
          <w:szCs w:val="22"/>
        </w:rPr>
      </w:pPr>
    </w:p>
    <w:sectPr w:rsidR="00B83E89" w:rsidRPr="001C7D3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3B875" w14:textId="77777777" w:rsidR="00EB34A6" w:rsidRDefault="00EB34A6">
      <w:r>
        <w:separator/>
      </w:r>
    </w:p>
  </w:endnote>
  <w:endnote w:type="continuationSeparator" w:id="0">
    <w:p w14:paraId="47A871F6" w14:textId="77777777" w:rsidR="00EB34A6" w:rsidRDefault="00EB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3E888" w14:textId="77777777" w:rsidR="00EB34A6" w:rsidRDefault="00EB34A6">
      <w:r>
        <w:separator/>
      </w:r>
    </w:p>
  </w:footnote>
  <w:footnote w:type="continuationSeparator" w:id="0">
    <w:p w14:paraId="26FFCB05" w14:textId="77777777" w:rsidR="00EB34A6" w:rsidRDefault="00EB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31F4" w14:textId="2C50C57B" w:rsidR="00F01FDB" w:rsidRPr="001C7D3F" w:rsidRDefault="001C7D3F" w:rsidP="00F55B51">
    <w:pPr>
      <w:pStyle w:val="Header"/>
      <w:ind w:left="-142"/>
      <w:jc w:val="center"/>
      <w:rPr>
        <w:rFonts w:ascii="Oswald" w:hAnsi="Oswald" w:cs="Arial"/>
        <w:b/>
        <w:smallCaps/>
        <w:sz w:val="22"/>
        <w:szCs w:val="22"/>
      </w:rPr>
    </w:pPr>
    <w:r w:rsidRPr="001C7D3F">
      <w:rPr>
        <w:rFonts w:ascii="Oswald" w:hAnsi="Oswald"/>
        <w:noProof/>
        <w:sz w:val="22"/>
        <w:szCs w:val="22"/>
        <w:lang w:eastAsia="en-GB"/>
      </w:rPr>
      <w:drawing>
        <wp:anchor distT="0" distB="0" distL="114300" distR="114300" simplePos="0" relativeHeight="251657728" behindDoc="0" locked="0" layoutInCell="1" allowOverlap="1" wp14:anchorId="7CB9E69F" wp14:editId="0EAA0A10">
          <wp:simplePos x="0" y="0"/>
          <wp:positionH relativeFrom="column">
            <wp:posOffset>4010025</wp:posOffset>
          </wp:positionH>
          <wp:positionV relativeFrom="paragraph">
            <wp:posOffset>-98425</wp:posOffset>
          </wp:positionV>
          <wp:extent cx="1676400" cy="337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01FDB" w:rsidRPr="001C7D3F">
      <w:rPr>
        <w:rFonts w:ascii="Oswald" w:hAnsi="Oswald" w:cs="Arial"/>
        <w:b/>
        <w:smallCaps/>
        <w:sz w:val="22"/>
        <w:szCs w:val="22"/>
      </w:rPr>
      <w:t xml:space="preserve">Save The Children International </w:t>
    </w:r>
  </w:p>
  <w:p w14:paraId="37C04857" w14:textId="77777777" w:rsidR="00F01FDB" w:rsidRPr="00770638" w:rsidRDefault="00F01FDB" w:rsidP="00F55B51">
    <w:pPr>
      <w:pStyle w:val="Header"/>
      <w:ind w:left="-142"/>
      <w:jc w:val="center"/>
      <w:rPr>
        <w:rFonts w:ascii="Arial" w:hAnsi="Arial" w:cs="Arial"/>
        <w:b/>
        <w:smallCaps/>
        <w:sz w:val="28"/>
        <w:szCs w:val="28"/>
      </w:rPr>
    </w:pPr>
    <w:r w:rsidRPr="001C7D3F">
      <w:rPr>
        <w:rFonts w:ascii="Oswald" w:hAnsi="Oswald" w:cs="Arial"/>
        <w:b/>
        <w:smallCaps/>
        <w:sz w:val="22"/>
        <w:szCs w:val="22"/>
      </w:rPr>
      <w:tab/>
    </w:r>
    <w:r w:rsidRPr="001C7D3F">
      <w:rPr>
        <w:rFonts w:ascii="Oswald" w:hAnsi="Oswald" w:cs="Arial"/>
        <w:b/>
        <w:smallCaps/>
        <w:sz w:val="20"/>
        <w:szCs w:val="22"/>
      </w:rPr>
      <w:t>ROLE PROFILE</w:t>
    </w: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1CFB05F5"/>
    <w:multiLevelType w:val="hybridMultilevel"/>
    <w:tmpl w:val="89E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7" w15:restartNumberingAfterBreak="0">
    <w:nsid w:val="22863691"/>
    <w:multiLevelType w:val="hybridMultilevel"/>
    <w:tmpl w:val="D238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E74B6"/>
    <w:multiLevelType w:val="hybridMultilevel"/>
    <w:tmpl w:val="50B0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4192A"/>
    <w:multiLevelType w:val="hybridMultilevel"/>
    <w:tmpl w:val="0C428C24"/>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0" w15:restartNumberingAfterBreak="0">
    <w:nsid w:val="3E504A62"/>
    <w:multiLevelType w:val="hybridMultilevel"/>
    <w:tmpl w:val="B52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F501E"/>
    <w:multiLevelType w:val="hybridMultilevel"/>
    <w:tmpl w:val="C336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2EA3EAC"/>
    <w:multiLevelType w:val="hybridMultilevel"/>
    <w:tmpl w:val="1816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6489F"/>
    <w:multiLevelType w:val="hybridMultilevel"/>
    <w:tmpl w:val="C0425FB2"/>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num w:numId="1">
    <w:abstractNumId w:val="13"/>
  </w:num>
  <w:num w:numId="2">
    <w:abstractNumId w:val="6"/>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15"/>
  </w:num>
  <w:num w:numId="11">
    <w:abstractNumId w:val="11"/>
  </w:num>
  <w:num w:numId="12">
    <w:abstractNumId w:val="8"/>
  </w:num>
  <w:num w:numId="13">
    <w:abstractNumId w:val="14"/>
  </w:num>
  <w:num w:numId="14">
    <w:abstractNumId w:val="10"/>
  </w:num>
  <w:num w:numId="15">
    <w:abstractNumId w:val="5"/>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6859"/>
    <w:rsid w:val="00007D0B"/>
    <w:rsid w:val="00014716"/>
    <w:rsid w:val="00041C71"/>
    <w:rsid w:val="000439E4"/>
    <w:rsid w:val="000758EC"/>
    <w:rsid w:val="0007773D"/>
    <w:rsid w:val="00085B94"/>
    <w:rsid w:val="00092DD0"/>
    <w:rsid w:val="000A0163"/>
    <w:rsid w:val="000B2430"/>
    <w:rsid w:val="000C110E"/>
    <w:rsid w:val="000C22CE"/>
    <w:rsid w:val="000D3D7E"/>
    <w:rsid w:val="000D6595"/>
    <w:rsid w:val="000E09C6"/>
    <w:rsid w:val="000E145D"/>
    <w:rsid w:val="000F7613"/>
    <w:rsid w:val="001076D8"/>
    <w:rsid w:val="0015099B"/>
    <w:rsid w:val="00151A42"/>
    <w:rsid w:val="00154E67"/>
    <w:rsid w:val="00174203"/>
    <w:rsid w:val="00174EC6"/>
    <w:rsid w:val="00175D23"/>
    <w:rsid w:val="0017754D"/>
    <w:rsid w:val="0018045E"/>
    <w:rsid w:val="00183B33"/>
    <w:rsid w:val="0018425C"/>
    <w:rsid w:val="00184E9A"/>
    <w:rsid w:val="00191100"/>
    <w:rsid w:val="00197A5F"/>
    <w:rsid w:val="001B0BAA"/>
    <w:rsid w:val="001B2A90"/>
    <w:rsid w:val="001B3D51"/>
    <w:rsid w:val="001B4F4B"/>
    <w:rsid w:val="001B5F81"/>
    <w:rsid w:val="001C64FE"/>
    <w:rsid w:val="001C7D3F"/>
    <w:rsid w:val="001D1F88"/>
    <w:rsid w:val="001D7569"/>
    <w:rsid w:val="001E17F5"/>
    <w:rsid w:val="001E3518"/>
    <w:rsid w:val="001F0DB6"/>
    <w:rsid w:val="001F514D"/>
    <w:rsid w:val="001F5A30"/>
    <w:rsid w:val="00207082"/>
    <w:rsid w:val="00220E40"/>
    <w:rsid w:val="0024554E"/>
    <w:rsid w:val="00255049"/>
    <w:rsid w:val="00265146"/>
    <w:rsid w:val="0026599C"/>
    <w:rsid w:val="00267F7F"/>
    <w:rsid w:val="00283583"/>
    <w:rsid w:val="00287B36"/>
    <w:rsid w:val="00290500"/>
    <w:rsid w:val="002916E8"/>
    <w:rsid w:val="002927B0"/>
    <w:rsid w:val="00293443"/>
    <w:rsid w:val="00297EEF"/>
    <w:rsid w:val="002A04B1"/>
    <w:rsid w:val="002A6A72"/>
    <w:rsid w:val="002A7563"/>
    <w:rsid w:val="002B21C3"/>
    <w:rsid w:val="002B5A0C"/>
    <w:rsid w:val="002B79D8"/>
    <w:rsid w:val="002C43C7"/>
    <w:rsid w:val="002C6B35"/>
    <w:rsid w:val="002D03BF"/>
    <w:rsid w:val="002D4A35"/>
    <w:rsid w:val="002D5F93"/>
    <w:rsid w:val="002E170D"/>
    <w:rsid w:val="002E34C0"/>
    <w:rsid w:val="002E68BD"/>
    <w:rsid w:val="00306320"/>
    <w:rsid w:val="0031022F"/>
    <w:rsid w:val="00324580"/>
    <w:rsid w:val="00341E13"/>
    <w:rsid w:val="00351655"/>
    <w:rsid w:val="003528CB"/>
    <w:rsid w:val="00380C47"/>
    <w:rsid w:val="00382DCB"/>
    <w:rsid w:val="0038561F"/>
    <w:rsid w:val="003A2869"/>
    <w:rsid w:val="003A38C3"/>
    <w:rsid w:val="003A52CA"/>
    <w:rsid w:val="003A7390"/>
    <w:rsid w:val="003B081D"/>
    <w:rsid w:val="003B20CE"/>
    <w:rsid w:val="003B2EB5"/>
    <w:rsid w:val="003C1D51"/>
    <w:rsid w:val="003E1F72"/>
    <w:rsid w:val="003F1017"/>
    <w:rsid w:val="003F29E1"/>
    <w:rsid w:val="00407466"/>
    <w:rsid w:val="00434D92"/>
    <w:rsid w:val="004479FF"/>
    <w:rsid w:val="00453059"/>
    <w:rsid w:val="00456024"/>
    <w:rsid w:val="00456426"/>
    <w:rsid w:val="00457479"/>
    <w:rsid w:val="00461509"/>
    <w:rsid w:val="004627E9"/>
    <w:rsid w:val="00463D66"/>
    <w:rsid w:val="004757CF"/>
    <w:rsid w:val="00476484"/>
    <w:rsid w:val="00480895"/>
    <w:rsid w:val="00483CC9"/>
    <w:rsid w:val="004852D8"/>
    <w:rsid w:val="00493703"/>
    <w:rsid w:val="004A5A7E"/>
    <w:rsid w:val="004B15D8"/>
    <w:rsid w:val="004B2994"/>
    <w:rsid w:val="004B2D99"/>
    <w:rsid w:val="004C44EA"/>
    <w:rsid w:val="004C660D"/>
    <w:rsid w:val="004C67E2"/>
    <w:rsid w:val="004D6BEB"/>
    <w:rsid w:val="004E2B71"/>
    <w:rsid w:val="004F4CE5"/>
    <w:rsid w:val="00502CDE"/>
    <w:rsid w:val="00506A2D"/>
    <w:rsid w:val="00507254"/>
    <w:rsid w:val="005133EF"/>
    <w:rsid w:val="00514D77"/>
    <w:rsid w:val="005358D9"/>
    <w:rsid w:val="00541322"/>
    <w:rsid w:val="00543A17"/>
    <w:rsid w:val="00556B70"/>
    <w:rsid w:val="005602C8"/>
    <w:rsid w:val="00560D63"/>
    <w:rsid w:val="00561F9A"/>
    <w:rsid w:val="00576457"/>
    <w:rsid w:val="005C1B60"/>
    <w:rsid w:val="005D08E0"/>
    <w:rsid w:val="005D4E44"/>
    <w:rsid w:val="005D5620"/>
    <w:rsid w:val="005D635C"/>
    <w:rsid w:val="005E6D1D"/>
    <w:rsid w:val="005F161F"/>
    <w:rsid w:val="005F2DED"/>
    <w:rsid w:val="00601D69"/>
    <w:rsid w:val="00605524"/>
    <w:rsid w:val="00614CB9"/>
    <w:rsid w:val="00615DC6"/>
    <w:rsid w:val="006173C9"/>
    <w:rsid w:val="006224AD"/>
    <w:rsid w:val="0062458D"/>
    <w:rsid w:val="00624CD4"/>
    <w:rsid w:val="00647D3A"/>
    <w:rsid w:val="00664162"/>
    <w:rsid w:val="00674C54"/>
    <w:rsid w:val="0069034A"/>
    <w:rsid w:val="006934BA"/>
    <w:rsid w:val="006A7F1F"/>
    <w:rsid w:val="006D0BAE"/>
    <w:rsid w:val="006D3CEE"/>
    <w:rsid w:val="006D532C"/>
    <w:rsid w:val="006D6D33"/>
    <w:rsid w:val="006E0A76"/>
    <w:rsid w:val="006F46C2"/>
    <w:rsid w:val="0070013A"/>
    <w:rsid w:val="00705B45"/>
    <w:rsid w:val="00705E2F"/>
    <w:rsid w:val="00707FF1"/>
    <w:rsid w:val="0072183D"/>
    <w:rsid w:val="00721FD3"/>
    <w:rsid w:val="0072258E"/>
    <w:rsid w:val="0072395F"/>
    <w:rsid w:val="00743D76"/>
    <w:rsid w:val="00744F9A"/>
    <w:rsid w:val="007551F6"/>
    <w:rsid w:val="00762004"/>
    <w:rsid w:val="00764055"/>
    <w:rsid w:val="00770638"/>
    <w:rsid w:val="007770CA"/>
    <w:rsid w:val="007830B1"/>
    <w:rsid w:val="00786FE0"/>
    <w:rsid w:val="007963C3"/>
    <w:rsid w:val="007B47F6"/>
    <w:rsid w:val="007C3A0C"/>
    <w:rsid w:val="007D26DC"/>
    <w:rsid w:val="007E0471"/>
    <w:rsid w:val="007F0E5A"/>
    <w:rsid w:val="007F13A8"/>
    <w:rsid w:val="007F1B54"/>
    <w:rsid w:val="007F2E28"/>
    <w:rsid w:val="008025AA"/>
    <w:rsid w:val="00805BE2"/>
    <w:rsid w:val="00810C14"/>
    <w:rsid w:val="00810D98"/>
    <w:rsid w:val="00811E7E"/>
    <w:rsid w:val="008178C0"/>
    <w:rsid w:val="00822219"/>
    <w:rsid w:val="00822BDD"/>
    <w:rsid w:val="00825C66"/>
    <w:rsid w:val="008264D8"/>
    <w:rsid w:val="008362B8"/>
    <w:rsid w:val="00850C04"/>
    <w:rsid w:val="0085179C"/>
    <w:rsid w:val="008621A3"/>
    <w:rsid w:val="00876807"/>
    <w:rsid w:val="00876DA0"/>
    <w:rsid w:val="0088006A"/>
    <w:rsid w:val="008A071A"/>
    <w:rsid w:val="008A1EA9"/>
    <w:rsid w:val="008C3531"/>
    <w:rsid w:val="008C5A62"/>
    <w:rsid w:val="008E14F9"/>
    <w:rsid w:val="0090541F"/>
    <w:rsid w:val="00912DD9"/>
    <w:rsid w:val="00920C0C"/>
    <w:rsid w:val="00920E86"/>
    <w:rsid w:val="00920FDB"/>
    <w:rsid w:val="00921058"/>
    <w:rsid w:val="00927BE8"/>
    <w:rsid w:val="0093272F"/>
    <w:rsid w:val="009356CE"/>
    <w:rsid w:val="009376FF"/>
    <w:rsid w:val="00941016"/>
    <w:rsid w:val="009547DB"/>
    <w:rsid w:val="009633F7"/>
    <w:rsid w:val="0096570C"/>
    <w:rsid w:val="00970C8B"/>
    <w:rsid w:val="009812E9"/>
    <w:rsid w:val="00984B86"/>
    <w:rsid w:val="00993262"/>
    <w:rsid w:val="00993804"/>
    <w:rsid w:val="009C17CE"/>
    <w:rsid w:val="009C240D"/>
    <w:rsid w:val="009D1752"/>
    <w:rsid w:val="009D22D1"/>
    <w:rsid w:val="009D2BAF"/>
    <w:rsid w:val="009D405B"/>
    <w:rsid w:val="009E3F2E"/>
    <w:rsid w:val="009F28B4"/>
    <w:rsid w:val="00A03020"/>
    <w:rsid w:val="00A043F8"/>
    <w:rsid w:val="00A15922"/>
    <w:rsid w:val="00A310D5"/>
    <w:rsid w:val="00A32CB5"/>
    <w:rsid w:val="00A56833"/>
    <w:rsid w:val="00A62515"/>
    <w:rsid w:val="00A6746E"/>
    <w:rsid w:val="00A73B77"/>
    <w:rsid w:val="00A765BD"/>
    <w:rsid w:val="00A83452"/>
    <w:rsid w:val="00A912DD"/>
    <w:rsid w:val="00A9158C"/>
    <w:rsid w:val="00AA02B0"/>
    <w:rsid w:val="00AA39C2"/>
    <w:rsid w:val="00AA77CC"/>
    <w:rsid w:val="00AB1CFA"/>
    <w:rsid w:val="00AB45C7"/>
    <w:rsid w:val="00AC7F69"/>
    <w:rsid w:val="00AD38C8"/>
    <w:rsid w:val="00AE5628"/>
    <w:rsid w:val="00AF3212"/>
    <w:rsid w:val="00B04818"/>
    <w:rsid w:val="00B066FD"/>
    <w:rsid w:val="00B130EC"/>
    <w:rsid w:val="00B14F8E"/>
    <w:rsid w:val="00B21B76"/>
    <w:rsid w:val="00B25887"/>
    <w:rsid w:val="00B316D3"/>
    <w:rsid w:val="00B33C23"/>
    <w:rsid w:val="00B5234D"/>
    <w:rsid w:val="00B8006B"/>
    <w:rsid w:val="00B81127"/>
    <w:rsid w:val="00B83E89"/>
    <w:rsid w:val="00B84E72"/>
    <w:rsid w:val="00BA2A12"/>
    <w:rsid w:val="00BC471B"/>
    <w:rsid w:val="00BE556E"/>
    <w:rsid w:val="00BE742C"/>
    <w:rsid w:val="00C075BB"/>
    <w:rsid w:val="00C15D29"/>
    <w:rsid w:val="00C21E23"/>
    <w:rsid w:val="00C34EA2"/>
    <w:rsid w:val="00C4305B"/>
    <w:rsid w:val="00C541B6"/>
    <w:rsid w:val="00C61C6F"/>
    <w:rsid w:val="00C6257E"/>
    <w:rsid w:val="00C650B2"/>
    <w:rsid w:val="00C6585F"/>
    <w:rsid w:val="00C71ABA"/>
    <w:rsid w:val="00C71F41"/>
    <w:rsid w:val="00C82E63"/>
    <w:rsid w:val="00C927E9"/>
    <w:rsid w:val="00C95100"/>
    <w:rsid w:val="00C978E6"/>
    <w:rsid w:val="00CA3D46"/>
    <w:rsid w:val="00CB20F1"/>
    <w:rsid w:val="00CE502B"/>
    <w:rsid w:val="00CE6FB5"/>
    <w:rsid w:val="00D001EE"/>
    <w:rsid w:val="00D0073D"/>
    <w:rsid w:val="00D10DC0"/>
    <w:rsid w:val="00D2048F"/>
    <w:rsid w:val="00D26A6A"/>
    <w:rsid w:val="00D26C4F"/>
    <w:rsid w:val="00D329A6"/>
    <w:rsid w:val="00D33A59"/>
    <w:rsid w:val="00D400FA"/>
    <w:rsid w:val="00D40A94"/>
    <w:rsid w:val="00D5085F"/>
    <w:rsid w:val="00D520E4"/>
    <w:rsid w:val="00D556F7"/>
    <w:rsid w:val="00D64C59"/>
    <w:rsid w:val="00D75299"/>
    <w:rsid w:val="00D75D5C"/>
    <w:rsid w:val="00D854A4"/>
    <w:rsid w:val="00DA18B7"/>
    <w:rsid w:val="00DB057C"/>
    <w:rsid w:val="00DB1EB2"/>
    <w:rsid w:val="00DB49BD"/>
    <w:rsid w:val="00DD054F"/>
    <w:rsid w:val="00DD28FD"/>
    <w:rsid w:val="00DE5903"/>
    <w:rsid w:val="00DF31B1"/>
    <w:rsid w:val="00DF640D"/>
    <w:rsid w:val="00E02DC5"/>
    <w:rsid w:val="00E03B54"/>
    <w:rsid w:val="00E14DF1"/>
    <w:rsid w:val="00E332F9"/>
    <w:rsid w:val="00E53475"/>
    <w:rsid w:val="00E70049"/>
    <w:rsid w:val="00E722A3"/>
    <w:rsid w:val="00E74BE8"/>
    <w:rsid w:val="00E77359"/>
    <w:rsid w:val="00E83956"/>
    <w:rsid w:val="00E84B0A"/>
    <w:rsid w:val="00E93D32"/>
    <w:rsid w:val="00EA19E3"/>
    <w:rsid w:val="00EA44F5"/>
    <w:rsid w:val="00EB1BA4"/>
    <w:rsid w:val="00EB34A6"/>
    <w:rsid w:val="00EC1B3B"/>
    <w:rsid w:val="00EC41FE"/>
    <w:rsid w:val="00EC47A8"/>
    <w:rsid w:val="00ED102A"/>
    <w:rsid w:val="00EF0236"/>
    <w:rsid w:val="00EF1BB6"/>
    <w:rsid w:val="00EF33BF"/>
    <w:rsid w:val="00EF5E8A"/>
    <w:rsid w:val="00F01FDB"/>
    <w:rsid w:val="00F069CA"/>
    <w:rsid w:val="00F1281A"/>
    <w:rsid w:val="00F423C6"/>
    <w:rsid w:val="00F44AC7"/>
    <w:rsid w:val="00F523B3"/>
    <w:rsid w:val="00F55B51"/>
    <w:rsid w:val="00F60DD6"/>
    <w:rsid w:val="00F62942"/>
    <w:rsid w:val="00F706C7"/>
    <w:rsid w:val="00F71E83"/>
    <w:rsid w:val="00F73DCC"/>
    <w:rsid w:val="00F810FA"/>
    <w:rsid w:val="00F9086D"/>
    <w:rsid w:val="00F91667"/>
    <w:rsid w:val="00F929C2"/>
    <w:rsid w:val="00FA52DA"/>
    <w:rsid w:val="00FB5B39"/>
    <w:rsid w:val="00FC5073"/>
    <w:rsid w:val="00FC67B6"/>
    <w:rsid w:val="00FE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8873D3"/>
  <w15:chartTrackingRefBased/>
  <w15:docId w15:val="{B9090E88-1336-4D8A-A414-F7D221D2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ColorfulList-Accent11">
    <w:name w:val="Colorful List - Accent 11"/>
    <w:basedOn w:val="Normal"/>
    <w:uiPriority w:val="34"/>
    <w:qFormat/>
    <w:rsid w:val="00380C47"/>
    <w:pPr>
      <w:spacing w:after="200" w:line="276" w:lineRule="auto"/>
      <w:ind w:left="720"/>
      <w:contextualSpacing/>
    </w:pPr>
    <w:rPr>
      <w:rFonts w:ascii="Calibri" w:hAnsi="Calibri"/>
      <w:sz w:val="22"/>
      <w:szCs w:val="22"/>
      <w:lang w:eastAsia="en-GB"/>
    </w:rPr>
  </w:style>
  <w:style w:type="paragraph" w:customStyle="1" w:styleId="ColorfulShading-Accent11">
    <w:name w:val="Colorful Shading - Accent 11"/>
    <w:hidden/>
    <w:uiPriority w:val="62"/>
    <w:rsid w:val="00461509"/>
    <w:rPr>
      <w:sz w:val="24"/>
      <w:lang w:eastAsia="en-US"/>
    </w:rPr>
  </w:style>
  <w:style w:type="paragraph" w:styleId="PlainText">
    <w:name w:val="Plain Text"/>
    <w:basedOn w:val="Normal"/>
    <w:link w:val="PlainTextChar"/>
    <w:uiPriority w:val="99"/>
    <w:rsid w:val="00FE4FE5"/>
    <w:rPr>
      <w:rFonts w:ascii="Consolas" w:hAnsi="Consolas"/>
      <w:sz w:val="21"/>
      <w:szCs w:val="21"/>
      <w:lang w:val="da-DK"/>
    </w:rPr>
  </w:style>
  <w:style w:type="character" w:customStyle="1" w:styleId="PlainTextChar">
    <w:name w:val="Plain Text Char"/>
    <w:link w:val="PlainText"/>
    <w:uiPriority w:val="99"/>
    <w:rsid w:val="00FE4FE5"/>
    <w:rPr>
      <w:rFonts w:ascii="Consolas" w:hAnsi="Consolas"/>
      <w:sz w:val="21"/>
      <w:szCs w:val="21"/>
      <w:lang w:val="da-DK" w:eastAsia="en-US"/>
    </w:rPr>
  </w:style>
  <w:style w:type="character" w:customStyle="1" w:styleId="normaltextrun">
    <w:name w:val="normaltextrun"/>
    <w:rsid w:val="00F9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97777488">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518D16031554FBFFB7021258D636F" ma:contentTypeVersion="18" ma:contentTypeDescription="Create a new document." ma:contentTypeScope="" ma:versionID="c458e766e2cc2b2080e375862de4bac4">
  <xsd:schema xmlns:xsd="http://www.w3.org/2001/XMLSchema" xmlns:xs="http://www.w3.org/2001/XMLSchema" xmlns:p="http://schemas.microsoft.com/office/2006/metadata/properties" xmlns:ns2="c0445bab-2921-4fc9-8412-40f231043fe5" xmlns:ns3="1b7e36c3-f8a0-4fb8-a2bc-631ad9cca883" xmlns:ns4="b1a25d56-6f3d-4cf9-8f75-af00573b6dbd" targetNamespace="http://schemas.microsoft.com/office/2006/metadata/properties" ma:root="true" ma:fieldsID="a0b54315ad6d702f8736fc99c83864f1" ns2:_="" ns3:_="" ns4:_="">
    <xsd:import namespace="c0445bab-2921-4fc9-8412-40f231043fe5"/>
    <xsd:import namespace="1b7e36c3-f8a0-4fb8-a2bc-631ad9cca883"/>
    <xsd:import namespace="b1a25d56-6f3d-4cf9-8f75-af00573b6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e36c3-f8a0-4fb8-a2bc-631ad9cca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d24f53-3ca1-4280-97de-90a109c9d585}" ma:internalName="TaxCatchAll" ma:showField="CatchAllData" ma:web="c0445bab-2921-4fc9-8412-40f231043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7e36c3-f8a0-4fb8-a2bc-631ad9cca883">
      <Terms xmlns="http://schemas.microsoft.com/office/infopath/2007/PartnerControls"/>
    </lcf76f155ced4ddcb4097134ff3c332f>
    <number xmlns="1b7e36c3-f8a0-4fb8-a2bc-631ad9cca883" xsi:nil="true"/>
    <TaxCatchAll xmlns="b1a25d56-6f3d-4cf9-8f75-af00573b6db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BD81-7218-4763-BD84-A78C31432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45bab-2921-4fc9-8412-40f231043fe5"/>
    <ds:schemaRef ds:uri="1b7e36c3-f8a0-4fb8-a2bc-631ad9cca883"/>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20013-04E5-4EDE-B403-85DB5E09C963}">
  <ds:schemaRefs>
    <ds:schemaRef ds:uri="http://schemas.microsoft.com/sharepoint/v3/contenttype/forms"/>
  </ds:schemaRefs>
</ds:datastoreItem>
</file>

<file path=customXml/itemProps3.xml><?xml version="1.0" encoding="utf-8"?>
<ds:datastoreItem xmlns:ds="http://schemas.openxmlformats.org/officeDocument/2006/customXml" ds:itemID="{38D2B742-8718-4E29-892E-EF8AFBDE3D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1a25d56-6f3d-4cf9-8f75-af00573b6dbd"/>
    <ds:schemaRef ds:uri="http://schemas.openxmlformats.org/package/2006/metadata/core-properties"/>
    <ds:schemaRef ds:uri="http://purl.org/dc/terms/"/>
    <ds:schemaRef ds:uri="1b7e36c3-f8a0-4fb8-a2bc-631ad9cca883"/>
    <ds:schemaRef ds:uri="c0445bab-2921-4fc9-8412-40f231043fe5"/>
    <ds:schemaRef ds:uri="http://www.w3.org/XML/1998/namespace"/>
    <ds:schemaRef ds:uri="http://purl.org/dc/dcmitype/"/>
  </ds:schemaRefs>
</ds:datastoreItem>
</file>

<file path=customXml/itemProps4.xml><?xml version="1.0" encoding="utf-8"?>
<ds:datastoreItem xmlns:ds="http://schemas.openxmlformats.org/officeDocument/2006/customXml" ds:itemID="{D9AB5009-5E7D-40CB-B267-33C5CED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2011-08-02T10:07:00Z</cp:lastPrinted>
  <dcterms:created xsi:type="dcterms:W3CDTF">2023-03-21T13:03:00Z</dcterms:created>
  <dcterms:modified xsi:type="dcterms:W3CDTF">2023-03-21T13:03:00Z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_NewReviewCycle">
    <vt:lpwstr/>
  </property>
  <property fmtid="{D5CDD505-2E9C-101B-9397-08002B2CF9AE}" pid="4" name="ContentTypeId">
    <vt:lpwstr>0x010100CF2518D16031554FBFFB7021258D636F</vt:lpwstr>
  </property>
</Properties>
</file>